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</w:p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B45909">
        <w:rPr>
          <w:b/>
        </w:rPr>
        <w:t>őtestületének 2018</w:t>
      </w:r>
      <w:r w:rsidR="006A2C1A" w:rsidRPr="00243B7B">
        <w:rPr>
          <w:b/>
        </w:rPr>
        <w:t xml:space="preserve">. </w:t>
      </w:r>
      <w:r w:rsidR="009F7E77">
        <w:rPr>
          <w:b/>
        </w:rPr>
        <w:t>december 21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9F7E77">
        <w:rPr>
          <w:b/>
        </w:rPr>
        <w:t>péntek</w:t>
      </w:r>
      <w:r w:rsidR="00585DB3">
        <w:rPr>
          <w:b/>
        </w:rPr>
        <w:t xml:space="preserve">) </w:t>
      </w:r>
      <w:r w:rsidR="009F7E77">
        <w:rPr>
          <w:b/>
        </w:rPr>
        <w:t>09.45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9F7E77">
        <w:rPr>
          <w:rFonts w:ascii="Times New Roman" w:hAnsi="Times New Roman" w:cs="Times New Roman"/>
          <w:sz w:val="24"/>
          <w:szCs w:val="24"/>
        </w:rPr>
        <w:t>84-86</w:t>
      </w:r>
      <w:r w:rsidR="00E5240A">
        <w:rPr>
          <w:rFonts w:ascii="Times New Roman" w:hAnsi="Times New Roman" w:cs="Times New Roman"/>
          <w:sz w:val="24"/>
          <w:szCs w:val="24"/>
        </w:rPr>
        <w:t>/2018.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9F7E77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9F7E77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9F7E77">
        <w:rPr>
          <w:rFonts w:ascii="Times New Roman" w:hAnsi="Times New Roman" w:cs="Times New Roman"/>
          <w:b w:val="0"/>
          <w:bCs/>
          <w:sz w:val="24"/>
          <w:szCs w:val="24"/>
        </w:rPr>
        <w:t>/293-23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/2018.</w:t>
      </w:r>
    </w:p>
    <w:p w:rsidR="009F7E77" w:rsidRDefault="009F7E77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9F7E77" w:rsidRDefault="009F7E77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F25D49" w:rsidRPr="00243B7B" w:rsidRDefault="00016EAD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057C13" w:rsidRDefault="00FD12AC" w:rsidP="00A27CC0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EE2AEA" w:rsidRDefault="00EE2AEA" w:rsidP="00A27CC0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EE2AEA" w:rsidRPr="00A27CC0" w:rsidRDefault="00EE2AEA" w:rsidP="00A27CC0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9F7E77" w:rsidRPr="00A4295B" w:rsidRDefault="009F7E77" w:rsidP="009F7E77">
      <w:pPr>
        <w:jc w:val="both"/>
      </w:pPr>
      <w:r w:rsidRPr="00A4295B">
        <w:t>1.)</w:t>
      </w:r>
      <w:r w:rsidRPr="00A4295B">
        <w:tab/>
        <w:t>Előterjesztés jegyzőkönyv hitelesítők megválasztására</w:t>
      </w:r>
    </w:p>
    <w:p w:rsidR="009F7E77" w:rsidRPr="00A4295B" w:rsidRDefault="009F7E77" w:rsidP="009F7E77">
      <w:pPr>
        <w:jc w:val="both"/>
      </w:pPr>
      <w:r w:rsidRPr="00A4295B">
        <w:t>Előadó: Szalmási József polgármester</w:t>
      </w:r>
    </w:p>
    <w:p w:rsidR="009F7E77" w:rsidRDefault="009F7E77" w:rsidP="009F7E77">
      <w:pPr>
        <w:jc w:val="both"/>
      </w:pPr>
    </w:p>
    <w:p w:rsidR="009F7E77" w:rsidRPr="00312632" w:rsidRDefault="009F7E77" w:rsidP="009F7E77">
      <w:r>
        <w:t xml:space="preserve">2.) </w:t>
      </w:r>
      <w:r w:rsidRPr="00290E03">
        <w:t xml:space="preserve">Előterjesztés </w:t>
      </w:r>
      <w:r w:rsidRPr="00312632">
        <w:t>a Kisvárdai Tankerületi Központ és a Nyírkarász Községi Önkormányzat között létrejött vagyonkezelési szerződés módosításáról és a költségmegosztásról szóló megállapodás aláírásáról- ismételt tárgyalás</w:t>
      </w:r>
      <w:r>
        <w:t xml:space="preserve"> (2)</w:t>
      </w:r>
    </w:p>
    <w:p w:rsidR="009F7E77" w:rsidRDefault="009F7E77" w:rsidP="009F7E77">
      <w:r w:rsidRPr="00312632">
        <w:t>Előadó: Szalmási József polgármester</w:t>
      </w: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F7E77" w:rsidRDefault="009F7E77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F7E77" w:rsidRDefault="009F7E77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Nyírkarász, 2018. december 21.</w:t>
      </w:r>
    </w:p>
    <w:p w:rsidR="009F7E77" w:rsidRDefault="009F7E77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F7E77" w:rsidRDefault="009F7E77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F7E77" w:rsidRDefault="009F7E77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F7E77" w:rsidRDefault="009F7E77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F7E77" w:rsidRDefault="009F7E77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F7E77" w:rsidRDefault="009F7E77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4C5D24" w:rsidRDefault="002C41D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2C1C8C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F7E77" w:rsidRDefault="009F7E77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F7E77" w:rsidRDefault="009F7E77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F7E77" w:rsidRDefault="009F7E77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F7E77" w:rsidRDefault="009F7E77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F7E77" w:rsidRDefault="009F7E77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F7E77" w:rsidRDefault="009F7E77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F7E77" w:rsidRDefault="009F7E77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F7E77" w:rsidRDefault="009F7E77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F7E77" w:rsidRDefault="009F7E77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Pr="00E5240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2C41D6" w:rsidRPr="00243B7B" w:rsidRDefault="00FD12AC" w:rsidP="00251ECB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t>J E G Y Z Ő K Ö N Y V</w:t>
      </w:r>
    </w:p>
    <w:p w:rsidR="00735774" w:rsidRPr="00243B7B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E5240A">
        <w:rPr>
          <w:bCs/>
        </w:rPr>
        <w:t>2018</w:t>
      </w:r>
      <w:r w:rsidR="003F5FFA" w:rsidRPr="00243B7B">
        <w:rPr>
          <w:bCs/>
        </w:rPr>
        <w:t xml:space="preserve">. </w:t>
      </w:r>
      <w:r w:rsidR="009F7E77">
        <w:rPr>
          <w:bCs/>
        </w:rPr>
        <w:t>december 21</w:t>
      </w:r>
      <w:r w:rsidR="00735774">
        <w:rPr>
          <w:bCs/>
        </w:rPr>
        <w:t xml:space="preserve">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9F7E77">
        <w:rPr>
          <w:bCs/>
        </w:rPr>
        <w:t>péntek) 09.45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Pr="00243B7B">
        <w:rPr>
          <w:bCs/>
        </w:rPr>
        <w:t>testületi ülésén</w:t>
      </w:r>
      <w:r w:rsidR="000314B3">
        <w:rPr>
          <w:bCs/>
        </w:rPr>
        <w:t>.</w:t>
      </w:r>
    </w:p>
    <w:p w:rsidR="00FD12AC" w:rsidRPr="00243B7B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Hivatal- </w:t>
      </w:r>
      <w:r w:rsidR="004C5D24">
        <w:rPr>
          <w:b/>
        </w:rPr>
        <w:t>Polgármesteri Iroda</w:t>
      </w:r>
      <w:r w:rsidR="00C7715D">
        <w:rPr>
          <w:b/>
        </w:rPr>
        <w:t xml:space="preserve"> </w:t>
      </w:r>
      <w:r w:rsidR="00907BF0" w:rsidRPr="00243B7B">
        <w:t>4544 Nyírkarász, Fő út 21</w:t>
      </w:r>
      <w:proofErr w:type="gramStart"/>
      <w:r w:rsidR="00907BF0" w:rsidRPr="00243B7B">
        <w:t>.sz.</w:t>
      </w:r>
      <w:proofErr w:type="gramEnd"/>
    </w:p>
    <w:p w:rsidR="00DF7EB4" w:rsidRPr="00243B7B" w:rsidRDefault="00DF7EB4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E5240A" w:rsidRPr="00243B7B" w:rsidRDefault="00E5240A" w:rsidP="0076501A">
      <w:pPr>
        <w:jc w:val="center"/>
        <w:rPr>
          <w:b/>
        </w:rPr>
      </w:pPr>
    </w:p>
    <w:p w:rsidR="003F5FFA" w:rsidRPr="00243B7B" w:rsidRDefault="00FD12AC" w:rsidP="00023424">
      <w:pPr>
        <w:pStyle w:val="Szvegtrzs"/>
        <w:rPr>
          <w:szCs w:val="24"/>
        </w:rPr>
      </w:pPr>
      <w:r w:rsidRPr="00243B7B">
        <w:rPr>
          <w:szCs w:val="24"/>
        </w:rPr>
        <w:t>Szalmási József polgármester,</w:t>
      </w:r>
      <w:r w:rsidR="009F7E77" w:rsidRPr="009F7E77">
        <w:t xml:space="preserve"> </w:t>
      </w:r>
      <w:r w:rsidR="009F7E77" w:rsidRPr="009F7E77">
        <w:rPr>
          <w:szCs w:val="24"/>
        </w:rPr>
        <w:t>Balogh József, Dudás Béláné</w:t>
      </w:r>
      <w:r w:rsidR="009F7E77">
        <w:rPr>
          <w:szCs w:val="24"/>
        </w:rPr>
        <w:t>,</w:t>
      </w:r>
      <w:r w:rsidR="00822BE1" w:rsidRPr="00243B7B">
        <w:rPr>
          <w:szCs w:val="24"/>
        </w:rPr>
        <w:t xml:space="preserve"> </w:t>
      </w:r>
      <w:r w:rsidR="002C41D6">
        <w:rPr>
          <w:szCs w:val="24"/>
        </w:rPr>
        <w:t xml:space="preserve">Kovács Sándorné, </w:t>
      </w:r>
      <w:r w:rsidR="004C5D24" w:rsidRPr="004C5D24">
        <w:rPr>
          <w:szCs w:val="24"/>
        </w:rPr>
        <w:t>Szabó Imre</w:t>
      </w:r>
      <w:r w:rsidR="00E5240A">
        <w:rPr>
          <w:szCs w:val="24"/>
        </w:rPr>
        <w:t xml:space="preserve"> </w:t>
      </w:r>
      <w:r w:rsidRPr="00243B7B">
        <w:rPr>
          <w:szCs w:val="24"/>
        </w:rPr>
        <w:t>önkormányzati képviselők</w:t>
      </w:r>
    </w:p>
    <w:p w:rsidR="003F5FFA" w:rsidRPr="00243B7B" w:rsidRDefault="00FD12AC" w:rsidP="00FD12AC">
      <w:pPr>
        <w:jc w:val="both"/>
      </w:pPr>
      <w:r w:rsidRPr="00243B7B">
        <w:rPr>
          <w:b/>
          <w:i/>
        </w:rPr>
        <w:t>Tanácskozási joggal:</w:t>
      </w:r>
      <w:r w:rsidR="00363418" w:rsidRPr="00243B7B">
        <w:t xml:space="preserve"> Matyi Andrásné</w:t>
      </w:r>
      <w:r w:rsidRPr="00243B7B">
        <w:t xml:space="preserve"> jegyző</w:t>
      </w:r>
    </w:p>
    <w:p w:rsidR="00D079C5" w:rsidRDefault="00D079C5" w:rsidP="00FD12AC">
      <w:pPr>
        <w:jc w:val="both"/>
      </w:pPr>
    </w:p>
    <w:p w:rsidR="00EE2AEA" w:rsidRDefault="009F7E77" w:rsidP="00FD12AC">
      <w:pPr>
        <w:jc w:val="both"/>
      </w:pPr>
      <w:r>
        <w:t>Csordás Zoltánné önkormányzati képviselő jelezte távolmaradását</w:t>
      </w:r>
      <w:r w:rsidR="00EE2AEA">
        <w:t>.</w:t>
      </w:r>
    </w:p>
    <w:p w:rsidR="00C7715D" w:rsidRDefault="002C41D6" w:rsidP="00FD12AC">
      <w:pPr>
        <w:jc w:val="both"/>
      </w:pPr>
      <w:proofErr w:type="spellStart"/>
      <w:r>
        <w:t>Kapin</w:t>
      </w:r>
      <w:proofErr w:type="spellEnd"/>
      <w:r>
        <w:t xml:space="preserve"> Mihály</w:t>
      </w:r>
      <w:r w:rsidR="00AE6410">
        <w:t xml:space="preserve"> </w:t>
      </w:r>
      <w:r w:rsidR="00C7715D">
        <w:t>önkormányzati képviselő</w:t>
      </w:r>
      <w:r w:rsidR="00EE2AEA">
        <w:t xml:space="preserve"> nem</w:t>
      </w:r>
      <w:r w:rsidR="00C7715D">
        <w:t xml:space="preserve"> </w:t>
      </w:r>
      <w:r w:rsidR="00BB00F1">
        <w:t>jelezte távolmaradását.</w:t>
      </w:r>
    </w:p>
    <w:p w:rsidR="00735774" w:rsidRPr="00243B7B" w:rsidRDefault="00735774" w:rsidP="00FD12AC">
      <w:pPr>
        <w:jc w:val="both"/>
      </w:pPr>
    </w:p>
    <w:p w:rsidR="000314B3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  <w:r w:rsidR="00251ECB" w:rsidRPr="00251ECB">
        <w:t xml:space="preserve"> Szalmási József javasolta a napirendi pontok elfogadását. A Képvisel</w:t>
      </w:r>
      <w:r w:rsidR="00EE2AEA">
        <w:t xml:space="preserve">őtestület </w:t>
      </w:r>
      <w:r w:rsidR="009F7E77">
        <w:t>a napirendi pontokat 5</w:t>
      </w:r>
      <w:r w:rsidR="00251ECB" w:rsidRPr="00251ECB">
        <w:t xml:space="preserve"> igen szavazattal elfogadta.</w:t>
      </w:r>
    </w:p>
    <w:p w:rsidR="00251ECB" w:rsidRDefault="00251ECB" w:rsidP="00196A56">
      <w:pPr>
        <w:jc w:val="both"/>
      </w:pPr>
    </w:p>
    <w:p w:rsidR="000314B3" w:rsidRPr="000314B3" w:rsidRDefault="000314B3" w:rsidP="000314B3">
      <w:pPr>
        <w:jc w:val="both"/>
        <w:rPr>
          <w:b/>
          <w:u w:val="single"/>
          <w:lang w:eastAsia="zh-CN"/>
        </w:rPr>
      </w:pPr>
      <w:r w:rsidRPr="000314B3">
        <w:rPr>
          <w:b/>
          <w:u w:val="single"/>
          <w:lang w:eastAsia="zh-CN"/>
        </w:rPr>
        <w:t>Tárgy: (1</w:t>
      </w:r>
      <w:proofErr w:type="gramStart"/>
      <w:r w:rsidRPr="000314B3">
        <w:rPr>
          <w:b/>
          <w:u w:val="single"/>
          <w:lang w:eastAsia="zh-CN"/>
        </w:rPr>
        <w:t>.tsp</w:t>
      </w:r>
      <w:proofErr w:type="gramEnd"/>
      <w:r w:rsidRPr="000314B3">
        <w:rPr>
          <w:b/>
          <w:u w:val="single"/>
          <w:lang w:eastAsia="zh-CN"/>
        </w:rPr>
        <w:t>.)  Előterjesztés jegyzőkönyv hitelesítők megválasztására</w:t>
      </w:r>
    </w:p>
    <w:p w:rsidR="000314B3" w:rsidRPr="000314B3" w:rsidRDefault="000314B3" w:rsidP="000314B3">
      <w:pPr>
        <w:jc w:val="both"/>
        <w:rPr>
          <w:lang w:eastAsia="zh-CN"/>
        </w:rPr>
      </w:pPr>
      <w:r w:rsidRPr="000314B3">
        <w:rPr>
          <w:lang w:eastAsia="zh-CN"/>
        </w:rPr>
        <w:t>Előadó: Szalmási József polgármester</w:t>
      </w:r>
    </w:p>
    <w:p w:rsidR="000314B3" w:rsidRPr="000314B3" w:rsidRDefault="000314B3" w:rsidP="000314B3">
      <w:pPr>
        <w:jc w:val="both"/>
        <w:rPr>
          <w:lang w:eastAsia="zh-CN"/>
        </w:rPr>
      </w:pPr>
    </w:p>
    <w:p w:rsidR="000314B3" w:rsidRPr="000314B3" w:rsidRDefault="000314B3" w:rsidP="000314B3">
      <w:pPr>
        <w:jc w:val="both"/>
      </w:pPr>
      <w:r w:rsidRPr="000314B3">
        <w:t xml:space="preserve">A Képviselőtestület </w:t>
      </w:r>
      <w:r w:rsidR="009F7E77">
        <w:t>5</w:t>
      </w:r>
      <w:r w:rsidRPr="000314B3">
        <w:t xml:space="preserve"> igen szavazattal, ellenszavazat és tartózkodás nélkül a következő határozatot hozta: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>NYÍRKARÁSZ KÖZSÉGI ÖNKORMÁNYZAT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 xml:space="preserve"> KÉPVISELŐTESTÜLETÉNEK</w:t>
      </w:r>
    </w:p>
    <w:p w:rsidR="000314B3" w:rsidRPr="000314B3" w:rsidRDefault="000314B3" w:rsidP="000314B3">
      <w:pPr>
        <w:jc w:val="center"/>
        <w:rPr>
          <w:b/>
        </w:rPr>
      </w:pPr>
    </w:p>
    <w:p w:rsidR="000314B3" w:rsidRPr="000314B3" w:rsidRDefault="006C3519" w:rsidP="000314B3">
      <w:pPr>
        <w:jc w:val="center"/>
        <w:rPr>
          <w:b/>
        </w:rPr>
      </w:pPr>
      <w:r>
        <w:rPr>
          <w:b/>
        </w:rPr>
        <w:t>84</w:t>
      </w:r>
      <w:r w:rsidR="002C41D6">
        <w:rPr>
          <w:b/>
        </w:rPr>
        <w:t>/2018.(X</w:t>
      </w:r>
      <w:r w:rsidR="00A27CC0">
        <w:rPr>
          <w:b/>
        </w:rPr>
        <w:t>I</w:t>
      </w:r>
      <w:r>
        <w:rPr>
          <w:b/>
        </w:rPr>
        <w:t>I.21</w:t>
      </w:r>
      <w:r w:rsidR="000314B3" w:rsidRPr="000314B3">
        <w:rPr>
          <w:b/>
        </w:rPr>
        <w:t>.)</w:t>
      </w:r>
    </w:p>
    <w:p w:rsidR="000314B3" w:rsidRDefault="000314B3" w:rsidP="000314B3">
      <w:pPr>
        <w:jc w:val="center"/>
        <w:rPr>
          <w:b/>
        </w:rPr>
      </w:pPr>
      <w:r w:rsidRPr="000314B3">
        <w:rPr>
          <w:b/>
        </w:rPr>
        <w:t xml:space="preserve">h a t á r o z a t </w:t>
      </w:r>
      <w:proofErr w:type="gramStart"/>
      <w:r w:rsidRPr="000314B3">
        <w:rPr>
          <w:b/>
        </w:rPr>
        <w:t>a</w:t>
      </w:r>
      <w:proofErr w:type="gramEnd"/>
    </w:p>
    <w:p w:rsidR="00EE2AEA" w:rsidRPr="000314B3" w:rsidRDefault="00EE2AEA" w:rsidP="000314B3">
      <w:pPr>
        <w:jc w:val="center"/>
        <w:rPr>
          <w:b/>
        </w:rPr>
      </w:pPr>
    </w:p>
    <w:p w:rsidR="000314B3" w:rsidRPr="000314B3" w:rsidRDefault="000314B3" w:rsidP="002C41D6">
      <w:pPr>
        <w:jc w:val="center"/>
        <w:rPr>
          <w:b/>
        </w:rPr>
      </w:pPr>
      <w:proofErr w:type="gramStart"/>
      <w:r w:rsidRPr="000314B3">
        <w:rPr>
          <w:b/>
        </w:rPr>
        <w:t>a</w:t>
      </w:r>
      <w:proofErr w:type="gramEnd"/>
      <w:r w:rsidRPr="000314B3">
        <w:rPr>
          <w:b/>
        </w:rPr>
        <w:t xml:space="preserve"> jegyzőkönyvet hitelesítők megválasztásáról</w:t>
      </w:r>
    </w:p>
    <w:p w:rsidR="000314B3" w:rsidRPr="000314B3" w:rsidRDefault="000314B3" w:rsidP="000314B3">
      <w:pPr>
        <w:spacing w:after="120"/>
        <w:rPr>
          <w:b/>
          <w:bCs/>
        </w:rPr>
      </w:pPr>
      <w:r w:rsidRPr="000314B3">
        <w:rPr>
          <w:b/>
          <w:bCs/>
        </w:rPr>
        <w:t>A Képviselő-testület</w:t>
      </w:r>
    </w:p>
    <w:p w:rsidR="000314B3" w:rsidRPr="000314B3" w:rsidRDefault="00E1617B" w:rsidP="000314B3">
      <w:pPr>
        <w:spacing w:after="120"/>
        <w:jc w:val="both"/>
        <w:rPr>
          <w:b/>
          <w:bCs/>
        </w:rPr>
      </w:pPr>
      <w:r>
        <w:t>Balogh</w:t>
      </w:r>
      <w:r w:rsidR="006C3519">
        <w:t xml:space="preserve"> József és Dudás Béláné</w:t>
      </w:r>
      <w:r w:rsidR="000314B3" w:rsidRPr="000314B3">
        <w:t xml:space="preserve"> önkormányzati képviselőket megválasztotta a jelen jegyzőkönyv hitelesítésére.</w:t>
      </w:r>
    </w:p>
    <w:p w:rsidR="008A13CD" w:rsidRDefault="008A13CD" w:rsidP="00196A56">
      <w:pPr>
        <w:jc w:val="both"/>
      </w:pPr>
    </w:p>
    <w:p w:rsidR="00EE2AEA" w:rsidRDefault="00AE6410" w:rsidP="00057C13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(2</w:t>
      </w:r>
      <w:proofErr w:type="gramStart"/>
      <w:r w:rsidR="00057C13" w:rsidRPr="00243B7B">
        <w:rPr>
          <w:b/>
          <w:u w:val="single"/>
          <w:lang w:eastAsia="zh-CN"/>
        </w:rPr>
        <w:t>.tsp</w:t>
      </w:r>
      <w:proofErr w:type="gramEnd"/>
      <w:r w:rsidR="00057C13" w:rsidRPr="00243B7B">
        <w:rPr>
          <w:b/>
          <w:u w:val="single"/>
          <w:lang w:eastAsia="zh-CN"/>
        </w:rPr>
        <w:t xml:space="preserve">.)  </w:t>
      </w:r>
      <w:r w:rsidR="006C3519" w:rsidRPr="006C3519">
        <w:rPr>
          <w:b/>
          <w:u w:val="single"/>
          <w:lang w:eastAsia="zh-CN"/>
        </w:rPr>
        <w:t>Előterjesztés a Kisvárdai Tankerületi Központ és a Nyírkarász Községi Önkormányzat között létrejött vagyonkezelési szerződés módosításáról és a költségmegosztásról szóló megállapodás aláírásáról- ismételt tárgyalás (2)</w:t>
      </w:r>
    </w:p>
    <w:p w:rsidR="00057C13" w:rsidRDefault="00057C13" w:rsidP="00057C1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33536B" w:rsidRDefault="0033536B" w:rsidP="00196A56">
      <w:pPr>
        <w:jc w:val="both"/>
      </w:pPr>
    </w:p>
    <w:p w:rsidR="00086332" w:rsidRDefault="004610D2" w:rsidP="00EE2AE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Szalmási József polgármester </w:t>
      </w:r>
      <w:r w:rsidR="00AE6410">
        <w:rPr>
          <w:rFonts w:eastAsiaTheme="minorHAnsi"/>
          <w:lang w:eastAsia="en-US"/>
        </w:rPr>
        <w:t>tájékoztatta</w:t>
      </w:r>
      <w:r>
        <w:rPr>
          <w:rFonts w:eastAsiaTheme="minorHAnsi"/>
          <w:lang w:eastAsia="en-US"/>
        </w:rPr>
        <w:t xml:space="preserve"> a jelenlévőket, </w:t>
      </w:r>
      <w:r w:rsidR="00B421B9">
        <w:rPr>
          <w:rFonts w:eastAsiaTheme="minorHAnsi"/>
          <w:lang w:eastAsia="en-US"/>
        </w:rPr>
        <w:t>hogy az Önkormányzat és a Tankerületi Közpon</w:t>
      </w:r>
      <w:r w:rsidR="00E1617B">
        <w:rPr>
          <w:rFonts w:eastAsiaTheme="minorHAnsi"/>
          <w:lang w:eastAsia="en-US"/>
        </w:rPr>
        <w:t>t a javaslatai</w:t>
      </w:r>
      <w:r w:rsidR="00B421B9">
        <w:rPr>
          <w:rFonts w:eastAsiaTheme="minorHAnsi"/>
          <w:lang w:eastAsia="en-US"/>
        </w:rPr>
        <w:t>nak kölcsönösen eleget téve módosítás</w:t>
      </w:r>
      <w:r w:rsidR="00E1617B">
        <w:rPr>
          <w:rFonts w:eastAsiaTheme="minorHAnsi"/>
          <w:lang w:eastAsia="en-US"/>
        </w:rPr>
        <w:t>ra kerültek a napirendi ponton</w:t>
      </w:r>
      <w:r w:rsidR="00B421B9">
        <w:rPr>
          <w:rFonts w:eastAsiaTheme="minorHAnsi"/>
          <w:lang w:eastAsia="en-US"/>
        </w:rPr>
        <w:t xml:space="preserve"> lévő szerződések tartalma. A Tankerületi Központ az előterjesztés melléklete szerint megküldte a módosított változatot. </w:t>
      </w:r>
    </w:p>
    <w:p w:rsidR="00B421B9" w:rsidRDefault="00B421B9" w:rsidP="00EE2AEA">
      <w:pPr>
        <w:jc w:val="both"/>
        <w:rPr>
          <w:rFonts w:eastAsiaTheme="minorHAnsi"/>
          <w:lang w:eastAsia="en-US"/>
        </w:rPr>
      </w:pPr>
    </w:p>
    <w:p w:rsidR="00253726" w:rsidRDefault="004D3654" w:rsidP="00086332">
      <w:pPr>
        <w:jc w:val="both"/>
      </w:pPr>
      <w:r w:rsidRPr="000314B3">
        <w:t xml:space="preserve">A Képviselőtestület </w:t>
      </w:r>
      <w:r w:rsidR="006C3519">
        <w:t>5</w:t>
      </w:r>
      <w:r w:rsidRPr="000314B3">
        <w:t xml:space="preserve"> igen szavazattal, ellenszavazat és tartózkodás nélkül a következő </w:t>
      </w:r>
      <w:r w:rsidR="00963161">
        <w:t>határozatokat hozta</w:t>
      </w:r>
      <w:r w:rsidRPr="000314B3">
        <w:t>:</w:t>
      </w:r>
    </w:p>
    <w:p w:rsidR="00B421B9" w:rsidRDefault="00B421B9" w:rsidP="00086332">
      <w:pPr>
        <w:jc w:val="both"/>
      </w:pPr>
    </w:p>
    <w:p w:rsidR="00E1617B" w:rsidRDefault="00E1617B" w:rsidP="00086332">
      <w:pPr>
        <w:jc w:val="both"/>
      </w:pPr>
    </w:p>
    <w:p w:rsidR="00E1617B" w:rsidRDefault="00E1617B" w:rsidP="00086332">
      <w:pPr>
        <w:jc w:val="both"/>
      </w:pPr>
    </w:p>
    <w:p w:rsidR="00E1617B" w:rsidRDefault="00E1617B" w:rsidP="00086332">
      <w:pPr>
        <w:jc w:val="both"/>
      </w:pPr>
    </w:p>
    <w:p w:rsidR="00E1617B" w:rsidRDefault="00E1617B" w:rsidP="00B421B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421B9" w:rsidRPr="00B421B9" w:rsidRDefault="00B421B9" w:rsidP="00B421B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421B9">
        <w:rPr>
          <w:b/>
        </w:rPr>
        <w:t>NYÍRKARÁSZ KÖZSÉGI ÖNKORMÁNYZAT</w:t>
      </w:r>
    </w:p>
    <w:p w:rsidR="00B421B9" w:rsidRPr="00B421B9" w:rsidRDefault="00B421B9" w:rsidP="00B421B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421B9">
        <w:rPr>
          <w:b/>
        </w:rPr>
        <w:t>KÉPVISELŐTESTÜLETÉNEK</w:t>
      </w:r>
    </w:p>
    <w:p w:rsidR="00B421B9" w:rsidRPr="00B421B9" w:rsidRDefault="00B421B9" w:rsidP="00B421B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421B9" w:rsidRPr="00B421B9" w:rsidRDefault="00B421B9" w:rsidP="00B421B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421B9">
        <w:rPr>
          <w:b/>
        </w:rPr>
        <w:t>85/2018.(XII.21.)</w:t>
      </w:r>
    </w:p>
    <w:p w:rsidR="00B421B9" w:rsidRPr="00B421B9" w:rsidRDefault="00B421B9" w:rsidP="00B421B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421B9">
        <w:rPr>
          <w:b/>
        </w:rPr>
        <w:t xml:space="preserve">h a t á r o z a t </w:t>
      </w:r>
      <w:proofErr w:type="gramStart"/>
      <w:r w:rsidRPr="00B421B9">
        <w:rPr>
          <w:b/>
        </w:rPr>
        <w:t>a</w:t>
      </w:r>
      <w:proofErr w:type="gramEnd"/>
      <w:r w:rsidRPr="00B421B9">
        <w:rPr>
          <w:b/>
        </w:rPr>
        <w:t xml:space="preserve"> </w:t>
      </w:r>
    </w:p>
    <w:p w:rsidR="00B421B9" w:rsidRPr="00B421B9" w:rsidRDefault="00B421B9" w:rsidP="00B421B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421B9" w:rsidRPr="00B421B9" w:rsidRDefault="00B421B9" w:rsidP="00B421B9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B421B9">
        <w:rPr>
          <w:b/>
        </w:rPr>
        <w:t>a</w:t>
      </w:r>
      <w:proofErr w:type="gramEnd"/>
      <w:r w:rsidRPr="00B421B9">
        <w:rPr>
          <w:b/>
        </w:rPr>
        <w:t xml:space="preserve"> Kisvárdai Tankerületi Központtal kötendő költségmegosztásról szóló megállapodás elfogadásáról</w:t>
      </w:r>
    </w:p>
    <w:p w:rsidR="00B421B9" w:rsidRPr="00B421B9" w:rsidRDefault="00B421B9" w:rsidP="00B421B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421B9" w:rsidRPr="00B421B9" w:rsidRDefault="00B421B9" w:rsidP="00B421B9">
      <w:pPr>
        <w:widowControl w:val="0"/>
        <w:autoSpaceDE w:val="0"/>
        <w:autoSpaceDN w:val="0"/>
        <w:adjustRightInd w:val="0"/>
        <w:rPr>
          <w:b/>
        </w:rPr>
      </w:pPr>
      <w:r w:rsidRPr="00B421B9">
        <w:rPr>
          <w:b/>
        </w:rPr>
        <w:t>A Képviselőtestület</w:t>
      </w:r>
    </w:p>
    <w:p w:rsidR="00B421B9" w:rsidRPr="00B421B9" w:rsidRDefault="00B421B9" w:rsidP="00B421B9">
      <w:pPr>
        <w:numPr>
          <w:ilvl w:val="0"/>
          <w:numId w:val="19"/>
        </w:numPr>
        <w:spacing w:after="200" w:line="276" w:lineRule="auto"/>
        <w:contextualSpacing/>
        <w:jc w:val="both"/>
      </w:pPr>
      <w:r w:rsidRPr="00B421B9">
        <w:t xml:space="preserve">Kisvárdai Tankerületi Központtal kötendő költségmegosztásról szóló „a köznevelési intézmény állami működésbe vételével nem érintett ingatlanrésszel kapcsolatos költségek viseléséről” megnevezésű, módosított TK/149/01519-3/2018.számú </w:t>
      </w:r>
      <w:proofErr w:type="spellStart"/>
      <w:r w:rsidRPr="00B421B9">
        <w:t>megállapodástervezetet</w:t>
      </w:r>
      <w:proofErr w:type="spellEnd"/>
      <w:r w:rsidRPr="00B421B9">
        <w:t xml:space="preserve"> 2018. december 15. napján történő hatálybalépéssel e határozat melléklete szerinti tartalommal és kondíciókkal </w:t>
      </w:r>
      <w:r w:rsidRPr="00B421B9">
        <w:rPr>
          <w:b/>
        </w:rPr>
        <w:t>elfogadja</w:t>
      </w:r>
      <w:r w:rsidRPr="00B421B9">
        <w:t>.</w:t>
      </w:r>
    </w:p>
    <w:p w:rsidR="00B421B9" w:rsidRPr="00B421B9" w:rsidRDefault="00B421B9" w:rsidP="00B421B9">
      <w:pPr>
        <w:jc w:val="both"/>
      </w:pPr>
    </w:p>
    <w:p w:rsidR="00B421B9" w:rsidRPr="00B421B9" w:rsidRDefault="00B421B9" w:rsidP="00B421B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B421B9">
        <w:t>felhatalmazza a polgármestert a szerződés aláírására.</w:t>
      </w:r>
    </w:p>
    <w:p w:rsidR="00B421B9" w:rsidRPr="00B421B9" w:rsidRDefault="00B421B9" w:rsidP="00B421B9">
      <w:pPr>
        <w:jc w:val="both"/>
      </w:pPr>
    </w:p>
    <w:p w:rsidR="00B421B9" w:rsidRPr="00B421B9" w:rsidRDefault="00B421B9" w:rsidP="00B421B9">
      <w:r w:rsidRPr="00B421B9">
        <w:t>Felelős: Képviselőtestület</w:t>
      </w:r>
      <w:proofErr w:type="gramStart"/>
      <w:r w:rsidRPr="00B421B9">
        <w:t>,polgármester</w:t>
      </w:r>
      <w:proofErr w:type="gramEnd"/>
    </w:p>
    <w:p w:rsidR="00963161" w:rsidRDefault="00963161" w:rsidP="00086332">
      <w:pPr>
        <w:jc w:val="both"/>
      </w:pPr>
    </w:p>
    <w:p w:rsidR="00E1617B" w:rsidRDefault="00E1617B" w:rsidP="00086332">
      <w:pPr>
        <w:jc w:val="both"/>
      </w:pPr>
    </w:p>
    <w:p w:rsidR="00963161" w:rsidRPr="00FC4A8A" w:rsidRDefault="00963161" w:rsidP="00963161">
      <w:pPr>
        <w:jc w:val="center"/>
        <w:rPr>
          <w:b/>
        </w:rPr>
      </w:pPr>
      <w:r w:rsidRPr="00FC4A8A">
        <w:rPr>
          <w:b/>
        </w:rPr>
        <w:t>NYÍRKARÁSZ KÖZSÉGI ÖNKORMÁNYZAT</w:t>
      </w:r>
    </w:p>
    <w:p w:rsidR="00963161" w:rsidRPr="00FC4A8A" w:rsidRDefault="00963161" w:rsidP="00963161">
      <w:pPr>
        <w:jc w:val="center"/>
        <w:rPr>
          <w:b/>
        </w:rPr>
      </w:pPr>
      <w:r w:rsidRPr="00FC4A8A">
        <w:rPr>
          <w:b/>
        </w:rPr>
        <w:t>KÉPVISELŐTESTÜLETÉNEK</w:t>
      </w:r>
    </w:p>
    <w:p w:rsidR="00963161" w:rsidRPr="00FC4A8A" w:rsidRDefault="00963161" w:rsidP="00963161">
      <w:pPr>
        <w:jc w:val="center"/>
        <w:rPr>
          <w:b/>
        </w:rPr>
      </w:pPr>
    </w:p>
    <w:p w:rsidR="006C3519" w:rsidRPr="006C3519" w:rsidRDefault="006C3519" w:rsidP="006C3519">
      <w:pPr>
        <w:jc w:val="center"/>
        <w:rPr>
          <w:b/>
        </w:rPr>
      </w:pPr>
      <w:r w:rsidRPr="006C3519">
        <w:rPr>
          <w:b/>
        </w:rPr>
        <w:t>86/2018.(XII.21.)</w:t>
      </w:r>
    </w:p>
    <w:p w:rsidR="006C3519" w:rsidRPr="006C3519" w:rsidRDefault="006C3519" w:rsidP="006C3519">
      <w:pPr>
        <w:jc w:val="center"/>
        <w:rPr>
          <w:b/>
        </w:rPr>
      </w:pPr>
      <w:r w:rsidRPr="006C3519">
        <w:rPr>
          <w:b/>
        </w:rPr>
        <w:t xml:space="preserve">h a t á r o z a t </w:t>
      </w:r>
      <w:proofErr w:type="gramStart"/>
      <w:r w:rsidRPr="006C3519">
        <w:rPr>
          <w:b/>
        </w:rPr>
        <w:t>a</w:t>
      </w:r>
      <w:proofErr w:type="gramEnd"/>
    </w:p>
    <w:p w:rsidR="006C3519" w:rsidRPr="006C3519" w:rsidRDefault="006C3519" w:rsidP="006C3519">
      <w:pPr>
        <w:jc w:val="center"/>
        <w:rPr>
          <w:b/>
        </w:rPr>
      </w:pPr>
    </w:p>
    <w:p w:rsidR="006C3519" w:rsidRPr="006C3519" w:rsidRDefault="006C3519" w:rsidP="006C3519">
      <w:pPr>
        <w:jc w:val="center"/>
        <w:rPr>
          <w:b/>
        </w:rPr>
      </w:pPr>
      <w:r w:rsidRPr="006C3519">
        <w:rPr>
          <w:b/>
        </w:rPr>
        <w:t>Kisvárdai Tankerületi Központ és a Nyírkarász Községi Önkormányzat között létrejött vagyonkezelési szerződés módosításáról</w:t>
      </w:r>
    </w:p>
    <w:p w:rsidR="006C3519" w:rsidRPr="006C3519" w:rsidRDefault="006C3519" w:rsidP="006C3519">
      <w:pPr>
        <w:jc w:val="center"/>
        <w:rPr>
          <w:b/>
        </w:rPr>
      </w:pPr>
    </w:p>
    <w:p w:rsidR="006C3519" w:rsidRPr="006C3519" w:rsidRDefault="006C3519" w:rsidP="006C3519">
      <w:pPr>
        <w:widowControl w:val="0"/>
        <w:autoSpaceDE w:val="0"/>
        <w:autoSpaceDN w:val="0"/>
        <w:adjustRightInd w:val="0"/>
        <w:rPr>
          <w:b/>
        </w:rPr>
      </w:pPr>
      <w:r w:rsidRPr="006C3519">
        <w:rPr>
          <w:b/>
        </w:rPr>
        <w:t>A Képviselőtestület</w:t>
      </w:r>
    </w:p>
    <w:p w:rsidR="006C3519" w:rsidRPr="006C3519" w:rsidRDefault="006C3519" w:rsidP="006C351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6C3519">
        <w:t>a Kisvárdai Tankerületi Központtal a 2013.január 31 napján megkötött „Vagyonkezelési szerződés 1. számú módosítását” 2018. december 15. napján történő hatálybalépéssel TK/149/01519-2/2018.számú tervezet jelen határozat 2. pontjában rögzített módosításaival fogadja el.</w:t>
      </w:r>
    </w:p>
    <w:p w:rsidR="006C3519" w:rsidRPr="006C3519" w:rsidRDefault="006C3519" w:rsidP="006C3519">
      <w:pPr>
        <w:widowControl w:val="0"/>
        <w:autoSpaceDE w:val="0"/>
        <w:autoSpaceDN w:val="0"/>
        <w:adjustRightInd w:val="0"/>
        <w:ind w:left="360"/>
        <w:contextualSpacing/>
        <w:jc w:val="both"/>
      </w:pPr>
    </w:p>
    <w:p w:rsidR="006C3519" w:rsidRPr="006C3519" w:rsidRDefault="006C3519" w:rsidP="006C351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6C3519">
        <w:t xml:space="preserve">vagyonkezelési szerződéstervezet </w:t>
      </w:r>
      <w:r w:rsidRPr="006C3519">
        <w:rPr>
          <w:b/>
        </w:rPr>
        <w:t>II/2.1. pontját</w:t>
      </w:r>
      <w:r w:rsidRPr="006C3519">
        <w:t xml:space="preserve"> az alábbi szöveggel kéri cserélni, ez alapján kéri módosítani:</w:t>
      </w:r>
    </w:p>
    <w:p w:rsidR="006C3519" w:rsidRPr="006C3519" w:rsidRDefault="006C3519" w:rsidP="006C3519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i/>
        </w:rPr>
      </w:pPr>
      <w:r w:rsidRPr="006C3519">
        <w:rPr>
          <w:i/>
        </w:rPr>
        <w:t>„Nem kerül az Átvevő vagyonkezelésébe az ingatlanon található:</w:t>
      </w:r>
    </w:p>
    <w:p w:rsidR="006C3519" w:rsidRPr="006C3519" w:rsidRDefault="006C3519" w:rsidP="006C3519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i/>
        </w:rPr>
      </w:pPr>
      <w:r w:rsidRPr="006C3519">
        <w:rPr>
          <w:i/>
        </w:rPr>
        <w:t xml:space="preserve"> - óvoda épület és az óvoda által használt udvarrész, amely a természetben körbe van kerítve,</w:t>
      </w:r>
    </w:p>
    <w:p w:rsidR="006C3519" w:rsidRPr="006C3519" w:rsidRDefault="006C3519" w:rsidP="006C3519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i/>
        </w:rPr>
      </w:pPr>
      <w:r w:rsidRPr="006C3519">
        <w:rPr>
          <w:i/>
        </w:rPr>
        <w:t xml:space="preserve"> - a konyha és ebédlő helyiségek az ahhoz tartozó kiszolgáló helyiségek, az általa használt udvarrész, mely a természetben körbe van kerítve,</w:t>
      </w:r>
    </w:p>
    <w:p w:rsidR="006C3519" w:rsidRPr="006C3519" w:rsidRDefault="006C3519" w:rsidP="006C3519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i/>
        </w:rPr>
      </w:pPr>
      <w:r w:rsidRPr="006C3519">
        <w:rPr>
          <w:i/>
        </w:rPr>
        <w:t xml:space="preserve"> </w:t>
      </w:r>
      <w:proofErr w:type="spellStart"/>
      <w:r w:rsidRPr="006C3519">
        <w:rPr>
          <w:i/>
        </w:rPr>
        <w:t>-a</w:t>
      </w:r>
      <w:proofErr w:type="spellEnd"/>
      <w:r w:rsidRPr="006C3519">
        <w:rPr>
          <w:i/>
        </w:rPr>
        <w:t xml:space="preserve"> könyvtár és az olvasóterem,</w:t>
      </w:r>
    </w:p>
    <w:p w:rsidR="006C3519" w:rsidRPr="006C3519" w:rsidRDefault="006C3519" w:rsidP="006C3519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i/>
        </w:rPr>
      </w:pPr>
      <w:r w:rsidRPr="006C3519">
        <w:rPr>
          <w:i/>
        </w:rPr>
        <w:t xml:space="preserve"> - a Tass vezér út felőli hátsó bejárat nyomvonalától és onnan nézve a hátsó bejárati út, valamint attól jobbra lévő terület teljes egészében, és az úttól balra lévő terület a bitumenfelületű sportpálya területéig.</w:t>
      </w:r>
    </w:p>
    <w:p w:rsidR="006C3519" w:rsidRPr="006C3519" w:rsidRDefault="006C3519" w:rsidP="006C3519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i/>
        </w:rPr>
      </w:pPr>
      <w:r w:rsidRPr="006C3519">
        <w:rPr>
          <w:i/>
        </w:rPr>
        <w:t xml:space="preserve">- a Fő út felőli bejárat a Könyvtár, az Óvoda, és </w:t>
      </w:r>
      <w:proofErr w:type="gramStart"/>
      <w:r w:rsidRPr="006C3519">
        <w:rPr>
          <w:i/>
        </w:rPr>
        <w:t>a  Konyha</w:t>
      </w:r>
      <w:proofErr w:type="gramEnd"/>
      <w:r w:rsidRPr="006C3519">
        <w:rPr>
          <w:i/>
        </w:rPr>
        <w:t xml:space="preserve"> bejáratáig.”</w:t>
      </w:r>
    </w:p>
    <w:p w:rsidR="006C3519" w:rsidRPr="006C3519" w:rsidRDefault="006C3519" w:rsidP="006C3519">
      <w:pPr>
        <w:widowControl w:val="0"/>
        <w:autoSpaceDE w:val="0"/>
        <w:autoSpaceDN w:val="0"/>
        <w:adjustRightInd w:val="0"/>
        <w:ind w:left="360"/>
        <w:contextualSpacing/>
        <w:jc w:val="both"/>
      </w:pPr>
    </w:p>
    <w:p w:rsidR="006C3519" w:rsidRPr="006C3519" w:rsidRDefault="006C3519" w:rsidP="006C3519">
      <w:pPr>
        <w:widowControl w:val="0"/>
        <w:autoSpaceDE w:val="0"/>
        <w:autoSpaceDN w:val="0"/>
        <w:adjustRightInd w:val="0"/>
        <w:ind w:left="240"/>
        <w:contextualSpacing/>
        <w:jc w:val="both"/>
      </w:pPr>
      <w:r w:rsidRPr="006C3519">
        <w:lastRenderedPageBreak/>
        <w:t xml:space="preserve">Ennek megfelelően a vagyonkezelési szerződés </w:t>
      </w:r>
      <w:r w:rsidRPr="006C3519">
        <w:rPr>
          <w:b/>
        </w:rPr>
        <w:t>II/2 pont</w:t>
      </w:r>
      <w:r w:rsidRPr="006C3519">
        <w:t>jában meghatározott eszmei hányad 50/100. E pont második mondatát kéri kivenni a szerződéstervezetből.</w:t>
      </w:r>
    </w:p>
    <w:p w:rsidR="006C3519" w:rsidRPr="006C3519" w:rsidRDefault="006C3519" w:rsidP="006C3519">
      <w:pPr>
        <w:widowControl w:val="0"/>
        <w:autoSpaceDE w:val="0"/>
        <w:autoSpaceDN w:val="0"/>
        <w:adjustRightInd w:val="0"/>
        <w:contextualSpacing/>
        <w:jc w:val="both"/>
      </w:pPr>
    </w:p>
    <w:p w:rsidR="006C3519" w:rsidRPr="006C3519" w:rsidRDefault="006C3519" w:rsidP="006C351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6C3519">
        <w:t>a fentiek alapján és a módosítás megtörténte után felhatalmazza a polgármestert a szerződés aláírására.</w:t>
      </w:r>
    </w:p>
    <w:p w:rsidR="006C3519" w:rsidRPr="006C3519" w:rsidRDefault="006C3519" w:rsidP="006C351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6C3519">
        <w:t xml:space="preserve">a 63/2018.(XI.29.) számú határozatát hatályon kívül helyezi. </w:t>
      </w:r>
    </w:p>
    <w:p w:rsidR="006C3519" w:rsidRPr="006C3519" w:rsidRDefault="006C3519" w:rsidP="006C3519">
      <w:pPr>
        <w:widowControl w:val="0"/>
        <w:autoSpaceDE w:val="0"/>
        <w:autoSpaceDN w:val="0"/>
        <w:adjustRightInd w:val="0"/>
        <w:ind w:left="360"/>
        <w:contextualSpacing/>
        <w:jc w:val="both"/>
      </w:pPr>
    </w:p>
    <w:p w:rsidR="006C3519" w:rsidRPr="006C3519" w:rsidRDefault="006C3519" w:rsidP="006C3519">
      <w:r w:rsidRPr="006C3519">
        <w:t>Felelős: Képviselőtestület, polgármester</w:t>
      </w:r>
    </w:p>
    <w:p w:rsidR="00963161" w:rsidRDefault="00963161" w:rsidP="00086332">
      <w:pPr>
        <w:jc w:val="both"/>
      </w:pPr>
    </w:p>
    <w:p w:rsidR="00FB0B76" w:rsidRDefault="00FB0B76" w:rsidP="00FB0B76">
      <w:pPr>
        <w:jc w:val="both"/>
      </w:pPr>
    </w:p>
    <w:p w:rsidR="00DB3EAD" w:rsidRDefault="00E1617B" w:rsidP="00B21C9B">
      <w:pPr>
        <w:jc w:val="both"/>
      </w:pPr>
      <w:r>
        <w:t xml:space="preserve">Szalmási József polgármester tájékoztatta a jelenlévőket, hogy a </w:t>
      </w:r>
      <w:proofErr w:type="spellStart"/>
      <w:r>
        <w:t>TaO</w:t>
      </w:r>
      <w:proofErr w:type="spellEnd"/>
      <w:r>
        <w:t xml:space="preserve"> támogatási formából sikerült 60 millió forintot összeszedni. Az iskolaigazgató asszony kérte, hogy a régi gyepet adja át az önkormányzat az iskolának, kérte annak az iskolapályára történő lehelyezését.</w:t>
      </w:r>
    </w:p>
    <w:p w:rsidR="00E1617B" w:rsidRDefault="00E1617B" w:rsidP="00B21C9B">
      <w:pPr>
        <w:jc w:val="both"/>
      </w:pPr>
    </w:p>
    <w:p w:rsidR="00FD12AC" w:rsidRDefault="00FD12AC" w:rsidP="00FD12AC">
      <w:pPr>
        <w:jc w:val="both"/>
      </w:pPr>
      <w:r w:rsidRPr="00243B7B">
        <w:t>Több tárgy, és kérdés nem volt, Szalmási József polgármester az ülést bezárta.</w:t>
      </w:r>
    </w:p>
    <w:p w:rsidR="00256E69" w:rsidRPr="00243B7B" w:rsidRDefault="00256E69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</w:t>
      </w:r>
      <w:proofErr w:type="gramStart"/>
      <w:r w:rsidRPr="00243B7B">
        <w:rPr>
          <w:b/>
        </w:rPr>
        <w:t>.M.</w:t>
      </w:r>
      <w:proofErr w:type="gramEnd"/>
      <w:r w:rsidRPr="00243B7B">
        <w:rPr>
          <w:b/>
        </w:rPr>
        <w:t>F.</w:t>
      </w:r>
    </w:p>
    <w:p w:rsidR="0076501A" w:rsidRDefault="0076501A" w:rsidP="00B1154C"/>
    <w:p w:rsidR="00256E69" w:rsidRPr="00243B7B" w:rsidRDefault="00256E69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József                                                         </w:t>
      </w:r>
      <w:r w:rsidR="006F597A" w:rsidRPr="00243B7B">
        <w:rPr>
          <w:b/>
          <w:bCs/>
        </w:rPr>
        <w:t>Matyi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polgármester                                                                    jegyző</w:t>
      </w:r>
      <w:r w:rsidR="00086332">
        <w:rPr>
          <w:b/>
          <w:bCs/>
        </w:rPr>
        <w:t xml:space="preserve"> </w:t>
      </w:r>
    </w:p>
    <w:p w:rsidR="00FA6710" w:rsidRDefault="00FA6710" w:rsidP="0076501A">
      <w:pPr>
        <w:jc w:val="both"/>
        <w:rPr>
          <w:b/>
          <w:bCs/>
        </w:rPr>
      </w:pPr>
    </w:p>
    <w:p w:rsidR="00256E69" w:rsidRDefault="00256E69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  <w:r>
        <w:rPr>
          <w:b/>
          <w:bCs/>
        </w:rPr>
        <w:tab/>
        <w:t xml:space="preserve">     </w:t>
      </w:r>
      <w:r w:rsidR="00E1617B">
        <w:rPr>
          <w:b/>
          <w:bCs/>
        </w:rPr>
        <w:t xml:space="preserve">Balogh </w:t>
      </w:r>
      <w:proofErr w:type="gramStart"/>
      <w:r w:rsidR="00E1617B">
        <w:rPr>
          <w:b/>
          <w:bCs/>
        </w:rPr>
        <w:t>József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1617B">
        <w:rPr>
          <w:b/>
          <w:bCs/>
        </w:rPr>
        <w:t xml:space="preserve">    </w:t>
      </w:r>
      <w:bookmarkStart w:id="0" w:name="_GoBack"/>
      <w:bookmarkEnd w:id="0"/>
      <w:r w:rsidR="00E1617B">
        <w:rPr>
          <w:b/>
          <w:bCs/>
        </w:rPr>
        <w:t>Dudás</w:t>
      </w:r>
      <w:proofErr w:type="gramEnd"/>
      <w:r w:rsidR="00E1617B">
        <w:rPr>
          <w:b/>
          <w:bCs/>
        </w:rPr>
        <w:t xml:space="preserve"> Béláné</w:t>
      </w:r>
    </w:p>
    <w:p w:rsidR="00422F11" w:rsidRDefault="00FA6710" w:rsidP="0076501A">
      <w:pPr>
        <w:jc w:val="both"/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képviselő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önkormányzati képviselő</w:t>
      </w:r>
    </w:p>
    <w:sectPr w:rsidR="00422F11" w:rsidSect="009F7E77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9F4" w:rsidRDefault="00E439F4">
      <w:r>
        <w:separator/>
      </w:r>
    </w:p>
  </w:endnote>
  <w:endnote w:type="continuationSeparator" w:id="0">
    <w:p w:rsidR="00E439F4" w:rsidRDefault="00E4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9F4" w:rsidRDefault="00E439F4">
      <w:r>
        <w:separator/>
      </w:r>
    </w:p>
  </w:footnote>
  <w:footnote w:type="continuationSeparator" w:id="0">
    <w:p w:rsidR="00E439F4" w:rsidRDefault="00E43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617B">
      <w:rPr>
        <w:noProof/>
      </w:rPr>
      <w:t>- 137 -</w:t>
    </w:r>
    <w:r>
      <w:fldChar w:fldCharType="end"/>
    </w:r>
  </w:p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35731"/>
      <w:docPartObj>
        <w:docPartGallery w:val="Page Numbers (Top of Page)"/>
        <w:docPartUnique/>
      </w:docPartObj>
    </w:sdtPr>
    <w:sdtEndPr/>
    <w:sdtContent>
      <w:p w:rsidR="00F566E6" w:rsidRDefault="00F566E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17B">
          <w:rPr>
            <w:noProof/>
          </w:rPr>
          <w:t>- 134 -</w:t>
        </w:r>
        <w:r>
          <w:fldChar w:fldCharType="end"/>
        </w:r>
      </w:p>
    </w:sdtContent>
  </w:sdt>
  <w:p w:rsidR="00F566E6" w:rsidRDefault="00F566E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222A4C"/>
    <w:multiLevelType w:val="hybridMultilevel"/>
    <w:tmpl w:val="B53A2A60"/>
    <w:lvl w:ilvl="0" w:tplc="89EE01FA">
      <w:start w:val="2104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024324"/>
    <w:multiLevelType w:val="hybridMultilevel"/>
    <w:tmpl w:val="06D21A26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D9E0B98"/>
    <w:multiLevelType w:val="hybridMultilevel"/>
    <w:tmpl w:val="E80C95F6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E33E1"/>
    <w:multiLevelType w:val="hybridMultilevel"/>
    <w:tmpl w:val="1CA4241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331FC"/>
    <w:multiLevelType w:val="hybridMultilevel"/>
    <w:tmpl w:val="AD147E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54012"/>
    <w:multiLevelType w:val="hybridMultilevel"/>
    <w:tmpl w:val="62FCB79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3455C"/>
    <w:multiLevelType w:val="hybridMultilevel"/>
    <w:tmpl w:val="5BC632C6"/>
    <w:lvl w:ilvl="0" w:tplc="79A2C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80A32"/>
    <w:multiLevelType w:val="hybridMultilevel"/>
    <w:tmpl w:val="64C09A38"/>
    <w:lvl w:ilvl="0" w:tplc="040E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F640D"/>
    <w:multiLevelType w:val="hybridMultilevel"/>
    <w:tmpl w:val="2D0CB04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71F89"/>
    <w:multiLevelType w:val="hybridMultilevel"/>
    <w:tmpl w:val="058E600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A3BE1"/>
    <w:multiLevelType w:val="hybridMultilevel"/>
    <w:tmpl w:val="EF9247D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A10FB"/>
    <w:multiLevelType w:val="hybridMultilevel"/>
    <w:tmpl w:val="5442E6D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35DF8"/>
    <w:multiLevelType w:val="hybridMultilevel"/>
    <w:tmpl w:val="82B83370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D712E"/>
    <w:multiLevelType w:val="hybridMultilevel"/>
    <w:tmpl w:val="6480D722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03B50"/>
    <w:multiLevelType w:val="hybridMultilevel"/>
    <w:tmpl w:val="674AF65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36C7D"/>
    <w:multiLevelType w:val="hybridMultilevel"/>
    <w:tmpl w:val="7598C0B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E3380"/>
    <w:multiLevelType w:val="hybridMultilevel"/>
    <w:tmpl w:val="F2068D0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254B6"/>
    <w:multiLevelType w:val="hybridMultilevel"/>
    <w:tmpl w:val="033C94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11"/>
  </w:num>
  <w:num w:numId="3">
    <w:abstractNumId w:val="5"/>
  </w:num>
  <w:num w:numId="4">
    <w:abstractNumId w:val="19"/>
  </w:num>
  <w:num w:numId="5">
    <w:abstractNumId w:val="8"/>
  </w:num>
  <w:num w:numId="6">
    <w:abstractNumId w:val="4"/>
  </w:num>
  <w:num w:numId="7">
    <w:abstractNumId w:val="7"/>
  </w:num>
  <w:num w:numId="8">
    <w:abstractNumId w:val="15"/>
  </w:num>
  <w:num w:numId="9">
    <w:abstractNumId w:val="14"/>
  </w:num>
  <w:num w:numId="10">
    <w:abstractNumId w:val="13"/>
  </w:num>
  <w:num w:numId="11">
    <w:abstractNumId w:val="18"/>
  </w:num>
  <w:num w:numId="12">
    <w:abstractNumId w:val="22"/>
  </w:num>
  <w:num w:numId="13">
    <w:abstractNumId w:val="10"/>
  </w:num>
  <w:num w:numId="14">
    <w:abstractNumId w:val="20"/>
  </w:num>
  <w:num w:numId="15">
    <w:abstractNumId w:val="16"/>
  </w:num>
  <w:num w:numId="16">
    <w:abstractNumId w:val="9"/>
  </w:num>
  <w:num w:numId="17">
    <w:abstractNumId w:val="17"/>
  </w:num>
  <w:num w:numId="18">
    <w:abstractNumId w:val="12"/>
  </w:num>
  <w:num w:numId="19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124B"/>
    <w:rsid w:val="00006B92"/>
    <w:rsid w:val="000131CE"/>
    <w:rsid w:val="00013B2E"/>
    <w:rsid w:val="00016EAD"/>
    <w:rsid w:val="0001725E"/>
    <w:rsid w:val="000220ED"/>
    <w:rsid w:val="00023424"/>
    <w:rsid w:val="000314B3"/>
    <w:rsid w:val="000329BE"/>
    <w:rsid w:val="0003668E"/>
    <w:rsid w:val="00040261"/>
    <w:rsid w:val="00044EA5"/>
    <w:rsid w:val="000570D1"/>
    <w:rsid w:val="00057904"/>
    <w:rsid w:val="00057C13"/>
    <w:rsid w:val="00061866"/>
    <w:rsid w:val="00065A79"/>
    <w:rsid w:val="00065B3C"/>
    <w:rsid w:val="000664B9"/>
    <w:rsid w:val="00071DB7"/>
    <w:rsid w:val="00082290"/>
    <w:rsid w:val="00083663"/>
    <w:rsid w:val="00084B82"/>
    <w:rsid w:val="00085AE1"/>
    <w:rsid w:val="00086332"/>
    <w:rsid w:val="000911EF"/>
    <w:rsid w:val="000938D2"/>
    <w:rsid w:val="000A086E"/>
    <w:rsid w:val="000A0DBA"/>
    <w:rsid w:val="000A218A"/>
    <w:rsid w:val="000A7083"/>
    <w:rsid w:val="000C13FD"/>
    <w:rsid w:val="000C478A"/>
    <w:rsid w:val="000D0976"/>
    <w:rsid w:val="000D22E6"/>
    <w:rsid w:val="000E18EE"/>
    <w:rsid w:val="000E79C1"/>
    <w:rsid w:val="000E7E48"/>
    <w:rsid w:val="000F41E2"/>
    <w:rsid w:val="001138A6"/>
    <w:rsid w:val="00131779"/>
    <w:rsid w:val="00131780"/>
    <w:rsid w:val="00131A3E"/>
    <w:rsid w:val="0013510B"/>
    <w:rsid w:val="00140A04"/>
    <w:rsid w:val="001432C8"/>
    <w:rsid w:val="00143EC8"/>
    <w:rsid w:val="00146AEB"/>
    <w:rsid w:val="00147FB3"/>
    <w:rsid w:val="00151E5D"/>
    <w:rsid w:val="001526BF"/>
    <w:rsid w:val="001531C0"/>
    <w:rsid w:val="00160798"/>
    <w:rsid w:val="00162383"/>
    <w:rsid w:val="00162532"/>
    <w:rsid w:val="00167237"/>
    <w:rsid w:val="00167424"/>
    <w:rsid w:val="00172903"/>
    <w:rsid w:val="00174150"/>
    <w:rsid w:val="00184208"/>
    <w:rsid w:val="00187109"/>
    <w:rsid w:val="0018762A"/>
    <w:rsid w:val="00193D99"/>
    <w:rsid w:val="00196A56"/>
    <w:rsid w:val="001B1E09"/>
    <w:rsid w:val="001C2DD5"/>
    <w:rsid w:val="001E50F8"/>
    <w:rsid w:val="001F45E5"/>
    <w:rsid w:val="002118CB"/>
    <w:rsid w:val="002126F6"/>
    <w:rsid w:val="0021313F"/>
    <w:rsid w:val="00214133"/>
    <w:rsid w:val="002211D5"/>
    <w:rsid w:val="00225178"/>
    <w:rsid w:val="0022609F"/>
    <w:rsid w:val="00232B78"/>
    <w:rsid w:val="00237D41"/>
    <w:rsid w:val="00243B7B"/>
    <w:rsid w:val="002451CE"/>
    <w:rsid w:val="00245586"/>
    <w:rsid w:val="00247F49"/>
    <w:rsid w:val="00250D7C"/>
    <w:rsid w:val="00251ECB"/>
    <w:rsid w:val="00253726"/>
    <w:rsid w:val="00256E69"/>
    <w:rsid w:val="002657DE"/>
    <w:rsid w:val="00274D52"/>
    <w:rsid w:val="00275D46"/>
    <w:rsid w:val="002805A3"/>
    <w:rsid w:val="00285586"/>
    <w:rsid w:val="00285873"/>
    <w:rsid w:val="002864D8"/>
    <w:rsid w:val="0029184C"/>
    <w:rsid w:val="002A0137"/>
    <w:rsid w:val="002B119B"/>
    <w:rsid w:val="002B512D"/>
    <w:rsid w:val="002C41D6"/>
    <w:rsid w:val="002D5C6C"/>
    <w:rsid w:val="00304758"/>
    <w:rsid w:val="0031063D"/>
    <w:rsid w:val="0031241E"/>
    <w:rsid w:val="00321650"/>
    <w:rsid w:val="003216E6"/>
    <w:rsid w:val="003217A8"/>
    <w:rsid w:val="00324461"/>
    <w:rsid w:val="00326BD4"/>
    <w:rsid w:val="0033536B"/>
    <w:rsid w:val="00337955"/>
    <w:rsid w:val="00354A17"/>
    <w:rsid w:val="003556EA"/>
    <w:rsid w:val="00355A31"/>
    <w:rsid w:val="003567EF"/>
    <w:rsid w:val="003573A5"/>
    <w:rsid w:val="00357C56"/>
    <w:rsid w:val="00363418"/>
    <w:rsid w:val="00383D60"/>
    <w:rsid w:val="00384859"/>
    <w:rsid w:val="00387921"/>
    <w:rsid w:val="00395418"/>
    <w:rsid w:val="00397A6B"/>
    <w:rsid w:val="003A00CE"/>
    <w:rsid w:val="003B11A5"/>
    <w:rsid w:val="003B1C45"/>
    <w:rsid w:val="003B1FAB"/>
    <w:rsid w:val="003C10D9"/>
    <w:rsid w:val="003C2304"/>
    <w:rsid w:val="003C2C4D"/>
    <w:rsid w:val="003C78A1"/>
    <w:rsid w:val="003D596F"/>
    <w:rsid w:val="003D5D57"/>
    <w:rsid w:val="003D7F7A"/>
    <w:rsid w:val="003E6A74"/>
    <w:rsid w:val="003E6DAB"/>
    <w:rsid w:val="003F3702"/>
    <w:rsid w:val="003F5FFA"/>
    <w:rsid w:val="003F609D"/>
    <w:rsid w:val="003F675C"/>
    <w:rsid w:val="003F6F91"/>
    <w:rsid w:val="004029E8"/>
    <w:rsid w:val="00407021"/>
    <w:rsid w:val="0041206E"/>
    <w:rsid w:val="004126C1"/>
    <w:rsid w:val="0041323A"/>
    <w:rsid w:val="00422F11"/>
    <w:rsid w:val="004235E4"/>
    <w:rsid w:val="00425DFE"/>
    <w:rsid w:val="00432A9A"/>
    <w:rsid w:val="004610D2"/>
    <w:rsid w:val="00470B6C"/>
    <w:rsid w:val="00473FD5"/>
    <w:rsid w:val="0049033C"/>
    <w:rsid w:val="00491B8B"/>
    <w:rsid w:val="00492AC0"/>
    <w:rsid w:val="00492F3F"/>
    <w:rsid w:val="00494885"/>
    <w:rsid w:val="004A609E"/>
    <w:rsid w:val="004A77B6"/>
    <w:rsid w:val="004B1D9B"/>
    <w:rsid w:val="004B218E"/>
    <w:rsid w:val="004B242C"/>
    <w:rsid w:val="004B4692"/>
    <w:rsid w:val="004B6EC1"/>
    <w:rsid w:val="004C40AE"/>
    <w:rsid w:val="004C5D24"/>
    <w:rsid w:val="004D24B2"/>
    <w:rsid w:val="004D3654"/>
    <w:rsid w:val="004E0584"/>
    <w:rsid w:val="004E33D4"/>
    <w:rsid w:val="004E4365"/>
    <w:rsid w:val="004F426A"/>
    <w:rsid w:val="00502B97"/>
    <w:rsid w:val="00504189"/>
    <w:rsid w:val="0050542C"/>
    <w:rsid w:val="00506E43"/>
    <w:rsid w:val="00507825"/>
    <w:rsid w:val="0052548E"/>
    <w:rsid w:val="005267A9"/>
    <w:rsid w:val="00530421"/>
    <w:rsid w:val="00531BAB"/>
    <w:rsid w:val="00534D43"/>
    <w:rsid w:val="00544901"/>
    <w:rsid w:val="00545FD8"/>
    <w:rsid w:val="00547928"/>
    <w:rsid w:val="00562402"/>
    <w:rsid w:val="00572CA2"/>
    <w:rsid w:val="0058028F"/>
    <w:rsid w:val="00585DB3"/>
    <w:rsid w:val="00587ABA"/>
    <w:rsid w:val="00587E99"/>
    <w:rsid w:val="00596548"/>
    <w:rsid w:val="005A380B"/>
    <w:rsid w:val="005A3BFC"/>
    <w:rsid w:val="005A6DE8"/>
    <w:rsid w:val="005B4F8B"/>
    <w:rsid w:val="005C39C7"/>
    <w:rsid w:val="005D1DA2"/>
    <w:rsid w:val="005D307A"/>
    <w:rsid w:val="005D40F9"/>
    <w:rsid w:val="005D6832"/>
    <w:rsid w:val="005D7F2F"/>
    <w:rsid w:val="005E07B4"/>
    <w:rsid w:val="005E7528"/>
    <w:rsid w:val="005F3B46"/>
    <w:rsid w:val="005F569F"/>
    <w:rsid w:val="00603CE6"/>
    <w:rsid w:val="00617A59"/>
    <w:rsid w:val="00622334"/>
    <w:rsid w:val="00627EA4"/>
    <w:rsid w:val="00630E64"/>
    <w:rsid w:val="00641C28"/>
    <w:rsid w:val="006423B8"/>
    <w:rsid w:val="006431BF"/>
    <w:rsid w:val="006473D0"/>
    <w:rsid w:val="00647CC6"/>
    <w:rsid w:val="00653C60"/>
    <w:rsid w:val="00654FDA"/>
    <w:rsid w:val="0065757F"/>
    <w:rsid w:val="0066382C"/>
    <w:rsid w:val="0066751A"/>
    <w:rsid w:val="00671880"/>
    <w:rsid w:val="00671A94"/>
    <w:rsid w:val="0068239C"/>
    <w:rsid w:val="006931B5"/>
    <w:rsid w:val="00693E7B"/>
    <w:rsid w:val="006A257A"/>
    <w:rsid w:val="006A2C1A"/>
    <w:rsid w:val="006A5A26"/>
    <w:rsid w:val="006B1C47"/>
    <w:rsid w:val="006B471B"/>
    <w:rsid w:val="006B5703"/>
    <w:rsid w:val="006C01CB"/>
    <w:rsid w:val="006C3519"/>
    <w:rsid w:val="006D7DF2"/>
    <w:rsid w:val="006E5693"/>
    <w:rsid w:val="006F00F4"/>
    <w:rsid w:val="006F4CBB"/>
    <w:rsid w:val="006F597A"/>
    <w:rsid w:val="006F7822"/>
    <w:rsid w:val="00700B9B"/>
    <w:rsid w:val="00702803"/>
    <w:rsid w:val="00702E8A"/>
    <w:rsid w:val="00711398"/>
    <w:rsid w:val="0072389F"/>
    <w:rsid w:val="00725AF3"/>
    <w:rsid w:val="00735774"/>
    <w:rsid w:val="00735A2F"/>
    <w:rsid w:val="007414B8"/>
    <w:rsid w:val="007450A8"/>
    <w:rsid w:val="007461A7"/>
    <w:rsid w:val="0075410C"/>
    <w:rsid w:val="00761BF4"/>
    <w:rsid w:val="0076501A"/>
    <w:rsid w:val="007663EF"/>
    <w:rsid w:val="00766E30"/>
    <w:rsid w:val="007720AF"/>
    <w:rsid w:val="00773E96"/>
    <w:rsid w:val="007B329E"/>
    <w:rsid w:val="007B6A79"/>
    <w:rsid w:val="007C0AC8"/>
    <w:rsid w:val="007D5CDD"/>
    <w:rsid w:val="007E2211"/>
    <w:rsid w:val="007F07B5"/>
    <w:rsid w:val="0080677D"/>
    <w:rsid w:val="008156A1"/>
    <w:rsid w:val="00816A4D"/>
    <w:rsid w:val="008170FF"/>
    <w:rsid w:val="0081767F"/>
    <w:rsid w:val="00817877"/>
    <w:rsid w:val="00822BE1"/>
    <w:rsid w:val="00823086"/>
    <w:rsid w:val="00831CEC"/>
    <w:rsid w:val="00840794"/>
    <w:rsid w:val="00850816"/>
    <w:rsid w:val="00850B5F"/>
    <w:rsid w:val="00853D0F"/>
    <w:rsid w:val="0085545C"/>
    <w:rsid w:val="00887AAD"/>
    <w:rsid w:val="008A0D21"/>
    <w:rsid w:val="008A13CD"/>
    <w:rsid w:val="008A728C"/>
    <w:rsid w:val="008A767A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7BF0"/>
    <w:rsid w:val="00912E1E"/>
    <w:rsid w:val="00915A20"/>
    <w:rsid w:val="00925C85"/>
    <w:rsid w:val="00932F8F"/>
    <w:rsid w:val="009467F0"/>
    <w:rsid w:val="00950DFD"/>
    <w:rsid w:val="00954604"/>
    <w:rsid w:val="00954E32"/>
    <w:rsid w:val="00962B16"/>
    <w:rsid w:val="00962DEE"/>
    <w:rsid w:val="00963161"/>
    <w:rsid w:val="00964A04"/>
    <w:rsid w:val="009677BE"/>
    <w:rsid w:val="00970DDF"/>
    <w:rsid w:val="00971C29"/>
    <w:rsid w:val="0097424D"/>
    <w:rsid w:val="00974B71"/>
    <w:rsid w:val="00976427"/>
    <w:rsid w:val="00981C4E"/>
    <w:rsid w:val="009942D0"/>
    <w:rsid w:val="0099719F"/>
    <w:rsid w:val="00997CC0"/>
    <w:rsid w:val="009A112D"/>
    <w:rsid w:val="009A317C"/>
    <w:rsid w:val="009A616F"/>
    <w:rsid w:val="009A7236"/>
    <w:rsid w:val="009A7A6E"/>
    <w:rsid w:val="009A7E17"/>
    <w:rsid w:val="009B236F"/>
    <w:rsid w:val="009B431E"/>
    <w:rsid w:val="009D25DC"/>
    <w:rsid w:val="009D2C6B"/>
    <w:rsid w:val="009E3FE0"/>
    <w:rsid w:val="009F2B53"/>
    <w:rsid w:val="009F7E77"/>
    <w:rsid w:val="00A079BA"/>
    <w:rsid w:val="00A11E6A"/>
    <w:rsid w:val="00A1659D"/>
    <w:rsid w:val="00A2127C"/>
    <w:rsid w:val="00A21534"/>
    <w:rsid w:val="00A22938"/>
    <w:rsid w:val="00A22EE6"/>
    <w:rsid w:val="00A25D92"/>
    <w:rsid w:val="00A27CC0"/>
    <w:rsid w:val="00A348CC"/>
    <w:rsid w:val="00A37EFB"/>
    <w:rsid w:val="00A4529B"/>
    <w:rsid w:val="00A53D4E"/>
    <w:rsid w:val="00A55C0C"/>
    <w:rsid w:val="00A6337B"/>
    <w:rsid w:val="00A6732E"/>
    <w:rsid w:val="00A67D1E"/>
    <w:rsid w:val="00A7244A"/>
    <w:rsid w:val="00A7773D"/>
    <w:rsid w:val="00A860C5"/>
    <w:rsid w:val="00A90F68"/>
    <w:rsid w:val="00AA29F4"/>
    <w:rsid w:val="00AA75CC"/>
    <w:rsid w:val="00AB0958"/>
    <w:rsid w:val="00AC1E40"/>
    <w:rsid w:val="00AC2C94"/>
    <w:rsid w:val="00AC3AD0"/>
    <w:rsid w:val="00AC70C6"/>
    <w:rsid w:val="00AD7E5A"/>
    <w:rsid w:val="00AE076F"/>
    <w:rsid w:val="00AE5369"/>
    <w:rsid w:val="00AE6093"/>
    <w:rsid w:val="00AE6410"/>
    <w:rsid w:val="00AF64ED"/>
    <w:rsid w:val="00B0089B"/>
    <w:rsid w:val="00B0090D"/>
    <w:rsid w:val="00B01159"/>
    <w:rsid w:val="00B1154C"/>
    <w:rsid w:val="00B15A2A"/>
    <w:rsid w:val="00B15D6A"/>
    <w:rsid w:val="00B16780"/>
    <w:rsid w:val="00B21C9B"/>
    <w:rsid w:val="00B2316A"/>
    <w:rsid w:val="00B23EFD"/>
    <w:rsid w:val="00B26EF0"/>
    <w:rsid w:val="00B274DF"/>
    <w:rsid w:val="00B37576"/>
    <w:rsid w:val="00B416FB"/>
    <w:rsid w:val="00B421B9"/>
    <w:rsid w:val="00B449A4"/>
    <w:rsid w:val="00B45909"/>
    <w:rsid w:val="00B474B0"/>
    <w:rsid w:val="00B63D7F"/>
    <w:rsid w:val="00B71633"/>
    <w:rsid w:val="00B7653F"/>
    <w:rsid w:val="00B77273"/>
    <w:rsid w:val="00B87148"/>
    <w:rsid w:val="00B915D3"/>
    <w:rsid w:val="00B9183C"/>
    <w:rsid w:val="00BA7B06"/>
    <w:rsid w:val="00BB00F1"/>
    <w:rsid w:val="00BB59A6"/>
    <w:rsid w:val="00BC32C6"/>
    <w:rsid w:val="00BC4418"/>
    <w:rsid w:val="00BC7D9B"/>
    <w:rsid w:val="00BD3760"/>
    <w:rsid w:val="00BD4695"/>
    <w:rsid w:val="00BD46A5"/>
    <w:rsid w:val="00BE0C5E"/>
    <w:rsid w:val="00BE451D"/>
    <w:rsid w:val="00BF5E17"/>
    <w:rsid w:val="00C032FC"/>
    <w:rsid w:val="00C035DB"/>
    <w:rsid w:val="00C04CB7"/>
    <w:rsid w:val="00C12034"/>
    <w:rsid w:val="00C17845"/>
    <w:rsid w:val="00C2440F"/>
    <w:rsid w:val="00C25553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0D1E"/>
    <w:rsid w:val="00C76190"/>
    <w:rsid w:val="00C769EB"/>
    <w:rsid w:val="00C7715D"/>
    <w:rsid w:val="00C80182"/>
    <w:rsid w:val="00C82726"/>
    <w:rsid w:val="00C83EA6"/>
    <w:rsid w:val="00C84E94"/>
    <w:rsid w:val="00C8501A"/>
    <w:rsid w:val="00C93467"/>
    <w:rsid w:val="00C96711"/>
    <w:rsid w:val="00CA44A2"/>
    <w:rsid w:val="00CA5E89"/>
    <w:rsid w:val="00CC2B7E"/>
    <w:rsid w:val="00CC3E58"/>
    <w:rsid w:val="00CD7D12"/>
    <w:rsid w:val="00CE1F0E"/>
    <w:rsid w:val="00CE33A6"/>
    <w:rsid w:val="00CE710D"/>
    <w:rsid w:val="00CF1248"/>
    <w:rsid w:val="00D00649"/>
    <w:rsid w:val="00D03850"/>
    <w:rsid w:val="00D079C5"/>
    <w:rsid w:val="00D07FE6"/>
    <w:rsid w:val="00D11355"/>
    <w:rsid w:val="00D1549B"/>
    <w:rsid w:val="00D17358"/>
    <w:rsid w:val="00D22145"/>
    <w:rsid w:val="00D230D2"/>
    <w:rsid w:val="00D26F18"/>
    <w:rsid w:val="00D3084C"/>
    <w:rsid w:val="00D37731"/>
    <w:rsid w:val="00D462DD"/>
    <w:rsid w:val="00D60C0A"/>
    <w:rsid w:val="00D612F3"/>
    <w:rsid w:val="00D71B5A"/>
    <w:rsid w:val="00D71E1B"/>
    <w:rsid w:val="00D734DC"/>
    <w:rsid w:val="00D73879"/>
    <w:rsid w:val="00D73D4B"/>
    <w:rsid w:val="00D80532"/>
    <w:rsid w:val="00D80F72"/>
    <w:rsid w:val="00D8201E"/>
    <w:rsid w:val="00D85689"/>
    <w:rsid w:val="00D858EF"/>
    <w:rsid w:val="00D85DAB"/>
    <w:rsid w:val="00D93DCE"/>
    <w:rsid w:val="00DA578F"/>
    <w:rsid w:val="00DA6839"/>
    <w:rsid w:val="00DB2819"/>
    <w:rsid w:val="00DB3EAD"/>
    <w:rsid w:val="00DD3EAC"/>
    <w:rsid w:val="00DD49FD"/>
    <w:rsid w:val="00DE0B70"/>
    <w:rsid w:val="00DF5A2D"/>
    <w:rsid w:val="00DF637E"/>
    <w:rsid w:val="00DF6B24"/>
    <w:rsid w:val="00DF7EB4"/>
    <w:rsid w:val="00E01AC8"/>
    <w:rsid w:val="00E03FDC"/>
    <w:rsid w:val="00E13794"/>
    <w:rsid w:val="00E1617B"/>
    <w:rsid w:val="00E2328B"/>
    <w:rsid w:val="00E23EA4"/>
    <w:rsid w:val="00E266AE"/>
    <w:rsid w:val="00E27E3C"/>
    <w:rsid w:val="00E33E24"/>
    <w:rsid w:val="00E37185"/>
    <w:rsid w:val="00E439F4"/>
    <w:rsid w:val="00E4726F"/>
    <w:rsid w:val="00E51EEE"/>
    <w:rsid w:val="00E5240A"/>
    <w:rsid w:val="00E5347C"/>
    <w:rsid w:val="00E55F90"/>
    <w:rsid w:val="00E64873"/>
    <w:rsid w:val="00E71E1E"/>
    <w:rsid w:val="00E747F2"/>
    <w:rsid w:val="00E75997"/>
    <w:rsid w:val="00E80DC1"/>
    <w:rsid w:val="00E8603B"/>
    <w:rsid w:val="00E86284"/>
    <w:rsid w:val="00E91D9D"/>
    <w:rsid w:val="00EA181A"/>
    <w:rsid w:val="00EA2CAB"/>
    <w:rsid w:val="00EB4BCA"/>
    <w:rsid w:val="00EB5CE8"/>
    <w:rsid w:val="00EB5CF7"/>
    <w:rsid w:val="00EC0D16"/>
    <w:rsid w:val="00EC270B"/>
    <w:rsid w:val="00EC7028"/>
    <w:rsid w:val="00EE2AEA"/>
    <w:rsid w:val="00EE6CAA"/>
    <w:rsid w:val="00EF3738"/>
    <w:rsid w:val="00EF566E"/>
    <w:rsid w:val="00F01B18"/>
    <w:rsid w:val="00F0404D"/>
    <w:rsid w:val="00F074BD"/>
    <w:rsid w:val="00F1644E"/>
    <w:rsid w:val="00F22CB9"/>
    <w:rsid w:val="00F2547B"/>
    <w:rsid w:val="00F25C27"/>
    <w:rsid w:val="00F25D49"/>
    <w:rsid w:val="00F2705D"/>
    <w:rsid w:val="00F31A28"/>
    <w:rsid w:val="00F33812"/>
    <w:rsid w:val="00F34569"/>
    <w:rsid w:val="00F46278"/>
    <w:rsid w:val="00F4686C"/>
    <w:rsid w:val="00F46BD3"/>
    <w:rsid w:val="00F566E6"/>
    <w:rsid w:val="00F638F9"/>
    <w:rsid w:val="00F825E4"/>
    <w:rsid w:val="00F838B1"/>
    <w:rsid w:val="00F9050E"/>
    <w:rsid w:val="00F9330E"/>
    <w:rsid w:val="00F94FF8"/>
    <w:rsid w:val="00FA3028"/>
    <w:rsid w:val="00FA6710"/>
    <w:rsid w:val="00FA671C"/>
    <w:rsid w:val="00FA6956"/>
    <w:rsid w:val="00FB0B76"/>
    <w:rsid w:val="00FB2CDD"/>
    <w:rsid w:val="00FB3286"/>
    <w:rsid w:val="00FC0A7D"/>
    <w:rsid w:val="00FC4683"/>
    <w:rsid w:val="00FD0090"/>
    <w:rsid w:val="00FD12AC"/>
    <w:rsid w:val="00FD547D"/>
    <w:rsid w:val="00FD7D11"/>
    <w:rsid w:val="00FE0E9F"/>
    <w:rsid w:val="00FE15F2"/>
    <w:rsid w:val="00FE3227"/>
    <w:rsid w:val="00FE4518"/>
    <w:rsid w:val="00FF065C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1">
    <w:name w:val="Char Char Char"/>
    <w:basedOn w:val="Norml"/>
    <w:rsid w:val="00C967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-rgp">
    <w:name w:val="HTML Typewriter"/>
    <w:uiPriority w:val="99"/>
    <w:unhideWhenUsed/>
    <w:rsid w:val="00D3084C"/>
    <w:rPr>
      <w:rFonts w:ascii="Courier New" w:eastAsia="Times New Roman" w:hAnsi="Courier New" w:cs="Courier New"/>
      <w:sz w:val="20"/>
      <w:szCs w:val="20"/>
    </w:rPr>
  </w:style>
  <w:style w:type="character" w:customStyle="1" w:styleId="st">
    <w:name w:val="st"/>
    <w:basedOn w:val="Bekezdsalapbettpusa"/>
    <w:rsid w:val="00D3084C"/>
  </w:style>
  <w:style w:type="character" w:styleId="Kiemels">
    <w:name w:val="Emphasis"/>
    <w:basedOn w:val="Bekezdsalapbettpusa"/>
    <w:uiPriority w:val="20"/>
    <w:qFormat/>
    <w:rsid w:val="00250D7C"/>
    <w:rPr>
      <w:i/>
      <w:iCs/>
    </w:rPr>
  </w:style>
  <w:style w:type="paragraph" w:customStyle="1" w:styleId="CharCharChar2">
    <w:name w:val="Char Char Char"/>
    <w:basedOn w:val="Norml"/>
    <w:rsid w:val="009631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39331-1380-4230-93DA-A2CF4439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6413</TotalTime>
  <Pages>4</Pages>
  <Words>712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178</cp:revision>
  <cp:lastPrinted>2019-01-22T12:25:00Z</cp:lastPrinted>
  <dcterms:created xsi:type="dcterms:W3CDTF">2015-06-04T10:22:00Z</dcterms:created>
  <dcterms:modified xsi:type="dcterms:W3CDTF">2019-01-22T12:25:00Z</dcterms:modified>
</cp:coreProperties>
</file>