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A7D" w:rsidRDefault="006D1A7D" w:rsidP="006D1A7D">
      <w:pPr>
        <w:jc w:val="center"/>
        <w:rPr>
          <w:b/>
        </w:rPr>
      </w:pPr>
    </w:p>
    <w:p w:rsidR="006D1A7D" w:rsidRDefault="006D1A7D" w:rsidP="006D1A7D">
      <w:pPr>
        <w:jc w:val="both"/>
        <w:rPr>
          <w:bCs/>
        </w:rPr>
      </w:pPr>
      <w:bookmarkStart w:id="0" w:name="_GoBack"/>
      <w:bookmarkEnd w:id="0"/>
      <w:r w:rsidRPr="008B560D">
        <w:rPr>
          <w:bCs/>
        </w:rPr>
        <w:t>Nyírkarász községi Önkormá</w:t>
      </w:r>
      <w:r>
        <w:rPr>
          <w:bCs/>
        </w:rPr>
        <w:t>nyzat Képviselőtestületének 2015. március 30</w:t>
      </w:r>
      <w:r w:rsidRPr="008B560D">
        <w:rPr>
          <w:bCs/>
        </w:rPr>
        <w:t>-</w:t>
      </w:r>
      <w:r>
        <w:rPr>
          <w:bCs/>
        </w:rPr>
        <w:t>é</w:t>
      </w:r>
      <w:r w:rsidRPr="008B560D">
        <w:rPr>
          <w:bCs/>
        </w:rPr>
        <w:t>n (</w:t>
      </w:r>
      <w:r>
        <w:rPr>
          <w:bCs/>
        </w:rPr>
        <w:t>hétfő) 14.00</w:t>
      </w:r>
      <w:r w:rsidRPr="008B560D">
        <w:rPr>
          <w:bCs/>
        </w:rPr>
        <w:t xml:space="preserve"> órakor tartott ülésének jegyzőkönyvéből</w:t>
      </w:r>
    </w:p>
    <w:p w:rsidR="000E1A93" w:rsidRDefault="000E1A93" w:rsidP="006D1A7D">
      <w:pPr>
        <w:jc w:val="both"/>
        <w:rPr>
          <w:bCs/>
        </w:rPr>
      </w:pPr>
    </w:p>
    <w:p w:rsidR="000E1A93" w:rsidRPr="00AB122A" w:rsidRDefault="000E1A93" w:rsidP="000E1A93">
      <w:pPr>
        <w:rPr>
          <w:rFonts w:cs="Arial"/>
          <w:b/>
          <w:bCs/>
        </w:rPr>
      </w:pPr>
    </w:p>
    <w:p w:rsidR="000E1A93" w:rsidRPr="00AB122A" w:rsidRDefault="000E1A93" w:rsidP="000E1A93">
      <w:pPr>
        <w:jc w:val="center"/>
        <w:rPr>
          <w:rFonts w:eastAsia="Calibri" w:cs="Arial"/>
          <w:b/>
          <w:lang w:eastAsia="en-US"/>
        </w:rPr>
      </w:pPr>
      <w:r w:rsidRPr="00AB122A">
        <w:rPr>
          <w:rFonts w:eastAsia="Calibri" w:cs="Arial"/>
          <w:b/>
          <w:lang w:eastAsia="en-US"/>
        </w:rPr>
        <w:t>NYÍRKARÁSZ KÖZSÉGI ÖNKORMÁNYZAT</w:t>
      </w:r>
    </w:p>
    <w:p w:rsidR="000E1A93" w:rsidRPr="00AB122A" w:rsidRDefault="000E1A93" w:rsidP="000E1A93">
      <w:pPr>
        <w:jc w:val="center"/>
        <w:rPr>
          <w:rFonts w:eastAsia="Calibri" w:cs="Arial"/>
          <w:b/>
          <w:lang w:eastAsia="en-US"/>
        </w:rPr>
      </w:pPr>
      <w:r w:rsidRPr="00AB122A">
        <w:rPr>
          <w:rFonts w:eastAsia="Calibri" w:cs="Arial"/>
          <w:b/>
          <w:lang w:eastAsia="en-US"/>
        </w:rPr>
        <w:t>KÉPVISELŐ-TESTÜLETÉNEK</w:t>
      </w:r>
    </w:p>
    <w:p w:rsidR="000E1A93" w:rsidRPr="00AB122A" w:rsidRDefault="000E1A93" w:rsidP="000E1A93">
      <w:pPr>
        <w:jc w:val="both"/>
        <w:rPr>
          <w:rFonts w:eastAsia="Calibri" w:cs="Arial"/>
          <w:lang w:eastAsia="en-US"/>
        </w:rPr>
      </w:pPr>
    </w:p>
    <w:p w:rsidR="000E1A93" w:rsidRPr="00AB122A" w:rsidRDefault="000E1A93" w:rsidP="000E1A93">
      <w:pPr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>6/2015</w:t>
      </w:r>
      <w:r w:rsidRPr="00AB122A">
        <w:rPr>
          <w:rFonts w:eastAsia="Calibri" w:cs="Arial"/>
          <w:b/>
          <w:lang w:eastAsia="en-US"/>
        </w:rPr>
        <w:t xml:space="preserve">. </w:t>
      </w:r>
      <w:r>
        <w:rPr>
          <w:rFonts w:eastAsia="Calibri" w:cs="Arial"/>
          <w:b/>
          <w:lang w:eastAsia="en-US"/>
        </w:rPr>
        <w:t>(II</w:t>
      </w:r>
      <w:r w:rsidRPr="00AB122A">
        <w:rPr>
          <w:rFonts w:eastAsia="Calibri" w:cs="Arial"/>
          <w:b/>
          <w:lang w:eastAsia="en-US"/>
        </w:rPr>
        <w:t xml:space="preserve">I. </w:t>
      </w:r>
      <w:r>
        <w:rPr>
          <w:rFonts w:eastAsia="Calibri" w:cs="Arial"/>
          <w:b/>
          <w:lang w:eastAsia="en-US"/>
        </w:rPr>
        <w:t>30</w:t>
      </w:r>
      <w:r w:rsidRPr="00AB122A">
        <w:rPr>
          <w:rFonts w:eastAsia="Calibri" w:cs="Arial"/>
          <w:b/>
          <w:lang w:eastAsia="en-US"/>
        </w:rPr>
        <w:t xml:space="preserve">.) </w:t>
      </w:r>
    </w:p>
    <w:p w:rsidR="000E1A93" w:rsidRPr="00AB122A" w:rsidRDefault="000E1A93" w:rsidP="000E1A93">
      <w:pPr>
        <w:jc w:val="center"/>
        <w:rPr>
          <w:rFonts w:eastAsia="Calibri" w:cs="Arial"/>
          <w:b/>
          <w:lang w:eastAsia="en-US"/>
        </w:rPr>
      </w:pPr>
    </w:p>
    <w:p w:rsidR="000E1A93" w:rsidRPr="00AB122A" w:rsidRDefault="000E1A93" w:rsidP="000E1A93">
      <w:pPr>
        <w:jc w:val="center"/>
        <w:rPr>
          <w:rFonts w:eastAsia="Calibri" w:cs="Arial"/>
          <w:b/>
          <w:lang w:eastAsia="en-US"/>
        </w:rPr>
      </w:pPr>
      <w:r w:rsidRPr="00AB122A">
        <w:rPr>
          <w:rFonts w:eastAsia="Calibri" w:cs="Arial"/>
          <w:b/>
          <w:lang w:eastAsia="en-US"/>
        </w:rPr>
        <w:t>r e n d e l e t e</w:t>
      </w:r>
    </w:p>
    <w:p w:rsidR="000E1A93" w:rsidRPr="00AB122A" w:rsidRDefault="000E1A93" w:rsidP="000E1A93">
      <w:pPr>
        <w:jc w:val="both"/>
        <w:rPr>
          <w:rFonts w:eastAsia="Calibri" w:cs="Arial"/>
          <w:lang w:eastAsia="en-US"/>
        </w:rPr>
      </w:pPr>
    </w:p>
    <w:p w:rsidR="000E1A93" w:rsidRPr="00AB122A" w:rsidRDefault="000E1A93" w:rsidP="000E1A93">
      <w:pPr>
        <w:jc w:val="center"/>
        <w:rPr>
          <w:rFonts w:eastAsia="Calibri" w:cs="Arial"/>
          <w:b/>
          <w:lang w:eastAsia="en-US"/>
        </w:rPr>
      </w:pPr>
      <w:proofErr w:type="gramStart"/>
      <w:r>
        <w:rPr>
          <w:rFonts w:eastAsia="Calibri" w:cs="Arial"/>
          <w:b/>
          <w:lang w:eastAsia="en-US"/>
        </w:rPr>
        <w:t>személyes</w:t>
      </w:r>
      <w:proofErr w:type="gramEnd"/>
      <w:r>
        <w:rPr>
          <w:rFonts w:eastAsia="Calibri" w:cs="Arial"/>
          <w:b/>
          <w:lang w:eastAsia="en-US"/>
        </w:rPr>
        <w:t xml:space="preserve"> gondoskodást nyújtó</w:t>
      </w:r>
      <w:r w:rsidRPr="00AB122A">
        <w:rPr>
          <w:rFonts w:eastAsia="Calibri" w:cs="Arial"/>
          <w:b/>
          <w:lang w:eastAsia="en-US"/>
        </w:rPr>
        <w:t xml:space="preserve"> sz</w:t>
      </w:r>
      <w:r>
        <w:rPr>
          <w:rFonts w:eastAsia="Calibri" w:cs="Arial"/>
          <w:b/>
          <w:lang w:eastAsia="en-US"/>
        </w:rPr>
        <w:t>ociális ellátásokért fizetendő térítési díjak megállapításáról</w:t>
      </w:r>
    </w:p>
    <w:p w:rsidR="000E1A93" w:rsidRPr="00AB122A" w:rsidRDefault="000E1A93" w:rsidP="000E1A93">
      <w:pPr>
        <w:jc w:val="both"/>
        <w:rPr>
          <w:rFonts w:eastAsia="Calibri" w:cs="Arial"/>
          <w:lang w:eastAsia="en-US"/>
        </w:rPr>
      </w:pPr>
    </w:p>
    <w:p w:rsidR="000E1A93" w:rsidRPr="00AB122A" w:rsidRDefault="000E1A93" w:rsidP="000E1A93">
      <w:pPr>
        <w:jc w:val="both"/>
        <w:rPr>
          <w:rFonts w:eastAsia="Calibri" w:cs="Arial"/>
          <w:lang w:eastAsia="en-US"/>
        </w:rPr>
      </w:pPr>
    </w:p>
    <w:p w:rsidR="000E1A93" w:rsidRDefault="000E1A93" w:rsidP="000E1A93">
      <w:pPr>
        <w:jc w:val="both"/>
        <w:rPr>
          <w:rFonts w:eastAsia="Calibri" w:cs="Arial"/>
          <w:lang w:eastAsia="en-US"/>
        </w:rPr>
      </w:pPr>
      <w:r w:rsidRPr="00AB122A">
        <w:rPr>
          <w:rFonts w:eastAsia="Calibri" w:cs="Arial"/>
          <w:lang w:eastAsia="en-US"/>
        </w:rPr>
        <w:t xml:space="preserve">Nyírkarász Község Önkormányzatának Képviselő-testülete a szociális igazgatásról és szociális ellátásokról szóló 1993. évi III. törvény 92.§ </w:t>
      </w:r>
      <w:r>
        <w:rPr>
          <w:rFonts w:eastAsia="Calibri" w:cs="Arial"/>
          <w:lang w:eastAsia="en-US"/>
        </w:rPr>
        <w:t xml:space="preserve">(1) bekezdés b) pontjában, 92. § </w:t>
      </w:r>
      <w:r w:rsidRPr="00AB122A">
        <w:rPr>
          <w:rFonts w:eastAsia="Calibri" w:cs="Arial"/>
          <w:lang w:eastAsia="en-US"/>
        </w:rPr>
        <w:t>(2) bekezdés f) pontjában kapott felhatalmazás alapján, a Magyarország helyi önkormányzatairól szóló 2011. évi CLXXXIX. törvény 13.§ (1) bekezdés 8. pontjában meghatározott feladatkörében eljárva a következőket rendeli el:</w:t>
      </w:r>
    </w:p>
    <w:p w:rsidR="000E1A93" w:rsidRDefault="000E1A93" w:rsidP="000E1A93">
      <w:pPr>
        <w:jc w:val="both"/>
        <w:rPr>
          <w:rFonts w:eastAsia="Calibri" w:cs="Arial"/>
          <w:lang w:eastAsia="en-US"/>
        </w:rPr>
      </w:pPr>
    </w:p>
    <w:p w:rsidR="000E1A93" w:rsidRPr="00270386" w:rsidRDefault="000E1A93" w:rsidP="000E1A93">
      <w:pPr>
        <w:numPr>
          <w:ilvl w:val="0"/>
          <w:numId w:val="4"/>
        </w:numPr>
        <w:jc w:val="center"/>
        <w:rPr>
          <w:rFonts w:eastAsia="Calibri" w:cs="Arial"/>
          <w:b/>
          <w:lang w:eastAsia="en-US"/>
        </w:rPr>
      </w:pPr>
      <w:r w:rsidRPr="00270386">
        <w:rPr>
          <w:rFonts w:eastAsia="Calibri" w:cs="Arial"/>
          <w:b/>
          <w:lang w:eastAsia="en-US"/>
        </w:rPr>
        <w:t>Általános rendelkezések</w:t>
      </w:r>
    </w:p>
    <w:p w:rsidR="000E1A93" w:rsidRPr="00AB122A" w:rsidRDefault="000E1A93" w:rsidP="000E1A93">
      <w:pPr>
        <w:jc w:val="both"/>
        <w:rPr>
          <w:rFonts w:eastAsia="Calibri" w:cs="Arial"/>
          <w:lang w:eastAsia="en-US"/>
        </w:rPr>
      </w:pPr>
    </w:p>
    <w:p w:rsidR="000E1A93" w:rsidRDefault="000E1A93" w:rsidP="000E1A93">
      <w:pPr>
        <w:jc w:val="both"/>
        <w:rPr>
          <w:rFonts w:eastAsia="Calibri" w:cs="Arial"/>
          <w:lang w:eastAsia="en-US"/>
        </w:rPr>
      </w:pPr>
      <w:r w:rsidRPr="00AB122A">
        <w:rPr>
          <w:rFonts w:eastAsia="Calibri" w:cs="Arial"/>
          <w:lang w:eastAsia="en-US"/>
        </w:rPr>
        <w:t xml:space="preserve">1.§ </w:t>
      </w:r>
    </w:p>
    <w:p w:rsidR="000E1A93" w:rsidRDefault="000E1A93" w:rsidP="000E1A93">
      <w:pPr>
        <w:jc w:val="both"/>
        <w:rPr>
          <w:rFonts w:eastAsia="Calibri" w:cs="Arial"/>
          <w:lang w:eastAsia="en-US"/>
        </w:rPr>
      </w:pPr>
      <w:r w:rsidRPr="00AB122A">
        <w:rPr>
          <w:rFonts w:eastAsia="Calibri" w:cs="Arial"/>
          <w:lang w:eastAsia="en-US"/>
        </w:rPr>
        <w:t xml:space="preserve">A rendelet hatálya személyes gondoskodást nyújtó </w:t>
      </w:r>
      <w:r>
        <w:rPr>
          <w:rFonts w:eastAsia="Calibri" w:cs="Arial"/>
          <w:lang w:eastAsia="en-US"/>
        </w:rPr>
        <w:t xml:space="preserve">alapszolgáltatások esetén </w:t>
      </w:r>
      <w:r w:rsidRPr="00AB122A">
        <w:rPr>
          <w:rFonts w:eastAsia="Calibri" w:cs="Arial"/>
          <w:lang w:eastAsia="en-US"/>
        </w:rPr>
        <w:t>Nyírkarász község közigazgatási területére</w:t>
      </w:r>
      <w:r>
        <w:rPr>
          <w:rFonts w:eastAsia="Calibri" w:cs="Arial"/>
          <w:lang w:eastAsia="en-US"/>
        </w:rPr>
        <w:t>, szakosított ellátás esetén Magyarország közigazgatási területére</w:t>
      </w:r>
      <w:r w:rsidRPr="00AB122A">
        <w:rPr>
          <w:rFonts w:eastAsia="Calibri" w:cs="Arial"/>
          <w:lang w:eastAsia="en-US"/>
        </w:rPr>
        <w:t xml:space="preserve"> terjed ki.</w:t>
      </w:r>
    </w:p>
    <w:p w:rsidR="000E1A93" w:rsidRDefault="000E1A93" w:rsidP="000E1A93">
      <w:pPr>
        <w:jc w:val="both"/>
        <w:rPr>
          <w:rFonts w:eastAsia="Calibri" w:cs="Arial"/>
          <w:lang w:eastAsia="en-US"/>
        </w:rPr>
      </w:pPr>
    </w:p>
    <w:p w:rsidR="000E1A93" w:rsidRPr="00270386" w:rsidRDefault="000E1A93" w:rsidP="000E1A93">
      <w:pPr>
        <w:numPr>
          <w:ilvl w:val="0"/>
          <w:numId w:val="4"/>
        </w:numPr>
        <w:jc w:val="center"/>
        <w:rPr>
          <w:rFonts w:eastAsia="Calibri" w:cs="Arial"/>
          <w:b/>
          <w:lang w:eastAsia="en-US"/>
        </w:rPr>
      </w:pPr>
      <w:r w:rsidRPr="00270386">
        <w:rPr>
          <w:rFonts w:eastAsia="Calibri" w:cs="Arial"/>
          <w:b/>
          <w:lang w:eastAsia="en-US"/>
        </w:rPr>
        <w:t>Rendelkező rész</w:t>
      </w:r>
    </w:p>
    <w:p w:rsidR="000E1A93" w:rsidRPr="00AB122A" w:rsidRDefault="000E1A93" w:rsidP="000E1A93">
      <w:pPr>
        <w:jc w:val="both"/>
        <w:rPr>
          <w:rFonts w:eastAsia="Calibri" w:cs="Arial"/>
          <w:lang w:eastAsia="en-US"/>
        </w:rPr>
      </w:pPr>
    </w:p>
    <w:p w:rsidR="000E1A93" w:rsidRDefault="000E1A93" w:rsidP="000E1A93">
      <w:pPr>
        <w:jc w:val="both"/>
        <w:rPr>
          <w:rFonts w:eastAsia="Calibri" w:cs="Arial"/>
          <w:lang w:eastAsia="en-US"/>
        </w:rPr>
      </w:pPr>
      <w:r w:rsidRPr="00AB122A">
        <w:rPr>
          <w:rFonts w:eastAsia="Calibri" w:cs="Arial"/>
          <w:lang w:eastAsia="en-US"/>
        </w:rPr>
        <w:t xml:space="preserve">2.§ </w:t>
      </w:r>
    </w:p>
    <w:p w:rsidR="000E1A93" w:rsidRPr="00AB122A" w:rsidRDefault="000E1A93" w:rsidP="000E1A93">
      <w:pPr>
        <w:jc w:val="both"/>
        <w:rPr>
          <w:rFonts w:eastAsia="Calibri" w:cs="Arial"/>
          <w:lang w:eastAsia="en-US"/>
        </w:rPr>
      </w:pPr>
      <w:r w:rsidRPr="00AB122A">
        <w:rPr>
          <w:rFonts w:eastAsia="Calibri" w:cs="Arial"/>
          <w:lang w:eastAsia="en-US"/>
        </w:rPr>
        <w:t>(1) Az önkormányzat fenntartásában működő szociális intézmény által biztosított alábbi személyes gondoskodást nyújtó alap</w:t>
      </w:r>
      <w:r>
        <w:rPr>
          <w:rFonts w:eastAsia="Calibri" w:cs="Arial"/>
          <w:lang w:eastAsia="en-US"/>
        </w:rPr>
        <w:t>szolgáltatásokért:</w:t>
      </w:r>
    </w:p>
    <w:p w:rsidR="000E1A93" w:rsidRPr="00AB122A" w:rsidRDefault="000E1A93" w:rsidP="000E1A93">
      <w:pPr>
        <w:ind w:left="708"/>
        <w:jc w:val="both"/>
        <w:rPr>
          <w:rFonts w:eastAsia="Calibri" w:cs="Arial"/>
          <w:lang w:eastAsia="en-US"/>
        </w:rPr>
      </w:pPr>
      <w:proofErr w:type="gramStart"/>
      <w:r w:rsidRPr="00AB122A">
        <w:rPr>
          <w:rFonts w:eastAsia="Calibri" w:cs="Arial"/>
          <w:lang w:eastAsia="en-US"/>
        </w:rPr>
        <w:t>a</w:t>
      </w:r>
      <w:proofErr w:type="gramEnd"/>
      <w:r w:rsidRPr="00AB122A">
        <w:rPr>
          <w:rFonts w:eastAsia="Calibri" w:cs="Arial"/>
          <w:lang w:eastAsia="en-US"/>
        </w:rPr>
        <w:t>) étkeztetés,</w:t>
      </w:r>
    </w:p>
    <w:p w:rsidR="000E1A93" w:rsidRDefault="000E1A93" w:rsidP="000E1A93">
      <w:pPr>
        <w:ind w:left="708"/>
        <w:jc w:val="both"/>
        <w:rPr>
          <w:rFonts w:eastAsia="Calibri" w:cs="Arial"/>
          <w:lang w:eastAsia="en-US"/>
        </w:rPr>
      </w:pPr>
      <w:r w:rsidRPr="00AB122A">
        <w:rPr>
          <w:rFonts w:eastAsia="Calibri" w:cs="Arial"/>
          <w:lang w:eastAsia="en-US"/>
        </w:rPr>
        <w:t>b) nappali ellátás étkeztetéssel,</w:t>
      </w:r>
    </w:p>
    <w:p w:rsidR="000E1A93" w:rsidRPr="00AB122A" w:rsidRDefault="000E1A93" w:rsidP="000E1A93">
      <w:pPr>
        <w:jc w:val="both"/>
        <w:rPr>
          <w:rFonts w:eastAsia="Calibri" w:cs="Arial"/>
          <w:lang w:eastAsia="en-US"/>
        </w:rPr>
      </w:pPr>
      <w:proofErr w:type="gramStart"/>
      <w:r>
        <w:rPr>
          <w:rFonts w:eastAsia="Calibri" w:cs="Arial"/>
          <w:lang w:eastAsia="en-US"/>
        </w:rPr>
        <w:t>és</w:t>
      </w:r>
      <w:proofErr w:type="gramEnd"/>
      <w:r>
        <w:rPr>
          <w:rFonts w:eastAsia="Calibri" w:cs="Arial"/>
          <w:lang w:eastAsia="en-US"/>
        </w:rPr>
        <w:t xml:space="preserve"> szakosított ellátásért:</w:t>
      </w:r>
    </w:p>
    <w:p w:rsidR="000E1A93" w:rsidRDefault="000E1A93" w:rsidP="000E1A93">
      <w:pPr>
        <w:ind w:left="708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c) ápolást, gondozást nyújtó intézmény</w:t>
      </w:r>
    </w:p>
    <w:p w:rsidR="000E1A93" w:rsidRDefault="000E1A93" w:rsidP="000E1A93">
      <w:pPr>
        <w:jc w:val="both"/>
        <w:rPr>
          <w:rFonts w:eastAsia="Calibri" w:cs="Arial"/>
          <w:lang w:eastAsia="en-US"/>
        </w:rPr>
      </w:pPr>
      <w:proofErr w:type="gramStart"/>
      <w:r>
        <w:rPr>
          <w:rFonts w:eastAsia="Calibri" w:cs="Arial"/>
          <w:lang w:eastAsia="en-US"/>
        </w:rPr>
        <w:t>térítési</w:t>
      </w:r>
      <w:proofErr w:type="gramEnd"/>
      <w:r>
        <w:rPr>
          <w:rFonts w:eastAsia="Calibri" w:cs="Arial"/>
          <w:lang w:eastAsia="en-US"/>
        </w:rPr>
        <w:t xml:space="preserve"> díjat kell fizetni.</w:t>
      </w:r>
    </w:p>
    <w:p w:rsidR="000E1A93" w:rsidRPr="00AB122A" w:rsidRDefault="000E1A93" w:rsidP="000E1A93">
      <w:pPr>
        <w:jc w:val="both"/>
        <w:rPr>
          <w:rFonts w:eastAsia="Calibri" w:cs="Arial"/>
          <w:lang w:eastAsia="en-US"/>
        </w:rPr>
      </w:pPr>
    </w:p>
    <w:p w:rsidR="000E1A93" w:rsidRDefault="000E1A93" w:rsidP="000E1A93">
      <w:pPr>
        <w:pStyle w:val="NormlWeb"/>
        <w:jc w:val="both"/>
      </w:pPr>
      <w:r>
        <w:t xml:space="preserve">(2) A térítési díj megfizetésére a szociális igazgatásról és szociális ellátásokról szóló 1993. évi III. törvény (a továbbiakban: Szt.) 114. §. (2) bekezdésében meghatározott személyek kötelesek. </w:t>
      </w:r>
    </w:p>
    <w:p w:rsidR="000E1A93" w:rsidRPr="00470533" w:rsidRDefault="000E1A93" w:rsidP="000E1A93">
      <w:pPr>
        <w:pStyle w:val="NormlWeb"/>
        <w:jc w:val="both"/>
      </w:pPr>
      <w:r>
        <w:t>(3) Az ingyenes ellátásban részesülők körét az Szt. 114. § (3) bekezdése határozza meg.</w:t>
      </w:r>
    </w:p>
    <w:p w:rsidR="000E1A93" w:rsidRPr="00AB122A" w:rsidRDefault="000E1A93" w:rsidP="000E1A93">
      <w:p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(4) A személyi térítési díjat az érvényben lévő jogszabályok alapján az intézmény vezetője konkrét összegben állapítja meg.</w:t>
      </w:r>
    </w:p>
    <w:p w:rsidR="000E1A93" w:rsidRPr="00AB122A" w:rsidRDefault="000E1A93" w:rsidP="000E1A93">
      <w:pPr>
        <w:jc w:val="both"/>
        <w:rPr>
          <w:rFonts w:eastAsia="Calibri" w:cs="Arial"/>
          <w:lang w:eastAsia="en-US"/>
        </w:rPr>
      </w:pPr>
    </w:p>
    <w:p w:rsidR="000E1A93" w:rsidRDefault="000E1A93" w:rsidP="000E1A93">
      <w:pPr>
        <w:jc w:val="both"/>
        <w:rPr>
          <w:rFonts w:eastAsia="Calibri" w:cs="Arial"/>
          <w:lang w:eastAsia="en-US"/>
        </w:rPr>
      </w:pPr>
      <w:r w:rsidRPr="00AB122A">
        <w:rPr>
          <w:rFonts w:eastAsia="Calibri" w:cs="Arial"/>
          <w:lang w:eastAsia="en-US"/>
        </w:rPr>
        <w:lastRenderedPageBreak/>
        <w:t xml:space="preserve">3.§ </w:t>
      </w:r>
    </w:p>
    <w:p w:rsidR="000E1A93" w:rsidRDefault="000E1A93" w:rsidP="000E1A93">
      <w:p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(1) </w:t>
      </w:r>
      <w:r w:rsidRPr="00AB122A">
        <w:rPr>
          <w:rFonts w:eastAsia="Calibri" w:cs="Arial"/>
          <w:lang w:eastAsia="en-US"/>
        </w:rPr>
        <w:t>A személyes gondoskodást nyújtó szociális alapszolgáltatások intézményi térítési díja</w:t>
      </w:r>
      <w:r>
        <w:rPr>
          <w:rFonts w:eastAsia="Calibri" w:cs="Arial"/>
          <w:lang w:eastAsia="en-US"/>
        </w:rPr>
        <w:t>i, figyelembe véve e rendelet 1. számú mellékletét képező önköltségszámítást</w:t>
      </w:r>
      <w:r w:rsidRPr="00AB122A">
        <w:rPr>
          <w:rFonts w:eastAsia="Calibri" w:cs="Arial"/>
          <w:lang w:eastAsia="en-US"/>
        </w:rPr>
        <w:t>:</w:t>
      </w:r>
    </w:p>
    <w:p w:rsidR="000E1A93" w:rsidRDefault="000E1A93" w:rsidP="000E1A93">
      <w:pPr>
        <w:jc w:val="both"/>
        <w:rPr>
          <w:rFonts w:eastAsia="Calibri" w:cs="Arial"/>
          <w:lang w:eastAsia="en-US"/>
        </w:rPr>
      </w:pPr>
    </w:p>
    <w:p w:rsidR="000E1A93" w:rsidRDefault="000E1A93" w:rsidP="000E1A93">
      <w:pPr>
        <w:numPr>
          <w:ilvl w:val="0"/>
          <w:numId w:val="3"/>
        </w:num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étkeztetés:</w:t>
      </w:r>
      <w:r>
        <w:rPr>
          <w:rFonts w:eastAsia="Calibri" w:cs="Arial"/>
          <w:lang w:eastAsia="en-US"/>
        </w:rPr>
        <w:tab/>
        <w:t>37.050,- Ft jövedelem felett:</w:t>
      </w:r>
      <w:r>
        <w:rPr>
          <w:rFonts w:eastAsia="Calibri" w:cs="Arial"/>
          <w:lang w:eastAsia="en-US"/>
        </w:rPr>
        <w:tab/>
      </w:r>
      <w:r>
        <w:rPr>
          <w:rFonts w:eastAsia="Calibri" w:cs="Arial"/>
          <w:lang w:eastAsia="en-US"/>
        </w:rPr>
        <w:tab/>
      </w:r>
      <w:r w:rsidRPr="00CF3A51">
        <w:rPr>
          <w:rFonts w:eastAsia="Calibri" w:cs="Arial"/>
          <w:b/>
          <w:lang w:eastAsia="en-US"/>
        </w:rPr>
        <w:t>370,</w:t>
      </w:r>
      <w:proofErr w:type="spellStart"/>
      <w:r w:rsidRPr="00CF3A51">
        <w:rPr>
          <w:rFonts w:eastAsia="Calibri" w:cs="Arial"/>
          <w:b/>
          <w:lang w:eastAsia="en-US"/>
        </w:rPr>
        <w:t>-Ft</w:t>
      </w:r>
      <w:proofErr w:type="spellEnd"/>
      <w:r w:rsidRPr="00CF3A51">
        <w:rPr>
          <w:rFonts w:eastAsia="Calibri" w:cs="Arial"/>
          <w:b/>
          <w:lang w:eastAsia="en-US"/>
        </w:rPr>
        <w:t xml:space="preserve"> / adag</w:t>
      </w:r>
      <w:r>
        <w:rPr>
          <w:rFonts w:eastAsia="Calibri" w:cs="Arial"/>
          <w:b/>
          <w:lang w:eastAsia="en-US"/>
        </w:rPr>
        <w:t xml:space="preserve"> / fő</w:t>
      </w:r>
    </w:p>
    <w:p w:rsidR="000E1A93" w:rsidRPr="0018643F" w:rsidRDefault="000E1A93" w:rsidP="000E1A93">
      <w:pPr>
        <w:numPr>
          <w:ilvl w:val="0"/>
          <w:numId w:val="3"/>
        </w:num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étkeztetés:</w:t>
      </w:r>
      <w:r>
        <w:rPr>
          <w:rFonts w:eastAsia="Calibri" w:cs="Arial"/>
          <w:lang w:eastAsia="en-US"/>
        </w:rPr>
        <w:tab/>
        <w:t>37.050,- Ft jövedelem alatt:</w:t>
      </w:r>
      <w:r>
        <w:rPr>
          <w:rFonts w:eastAsia="Calibri" w:cs="Arial"/>
          <w:lang w:eastAsia="en-US"/>
        </w:rPr>
        <w:tab/>
      </w:r>
      <w:r>
        <w:rPr>
          <w:rFonts w:eastAsia="Calibri" w:cs="Arial"/>
          <w:lang w:eastAsia="en-US"/>
        </w:rPr>
        <w:tab/>
      </w:r>
      <w:r w:rsidRPr="00CF3A51">
        <w:rPr>
          <w:rFonts w:eastAsia="Calibri" w:cs="Arial"/>
          <w:b/>
          <w:lang w:eastAsia="en-US"/>
        </w:rPr>
        <w:t>170,- Ft / adag</w:t>
      </w:r>
      <w:r>
        <w:rPr>
          <w:rFonts w:eastAsia="Calibri" w:cs="Arial"/>
          <w:b/>
          <w:lang w:eastAsia="en-US"/>
        </w:rPr>
        <w:t xml:space="preserve"> / fő</w:t>
      </w:r>
    </w:p>
    <w:p w:rsidR="000E1A93" w:rsidRPr="00AB122A" w:rsidRDefault="000E1A93" w:rsidP="000E1A93">
      <w:pPr>
        <w:jc w:val="both"/>
        <w:rPr>
          <w:rFonts w:eastAsia="Calibri" w:cs="Arial"/>
          <w:lang w:eastAsia="en-US"/>
        </w:rPr>
      </w:pPr>
    </w:p>
    <w:p w:rsidR="000E1A93" w:rsidRPr="00AB122A" w:rsidRDefault="000E1A93" w:rsidP="000E1A93">
      <w:pPr>
        <w:numPr>
          <w:ilvl w:val="0"/>
          <w:numId w:val="3"/>
        </w:num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Nappali </w:t>
      </w:r>
      <w:r w:rsidRPr="00AB122A">
        <w:rPr>
          <w:rFonts w:eastAsia="Calibri" w:cs="Arial"/>
          <w:lang w:eastAsia="en-US"/>
        </w:rPr>
        <w:t>ellátás:</w:t>
      </w:r>
    </w:p>
    <w:p w:rsidR="000E1A93" w:rsidRPr="00AB122A" w:rsidRDefault="000E1A93" w:rsidP="000E1A93">
      <w:pPr>
        <w:ind w:left="708"/>
        <w:jc w:val="both"/>
        <w:rPr>
          <w:rFonts w:eastAsia="Calibri" w:cs="Arial"/>
          <w:lang w:eastAsia="en-US"/>
        </w:rPr>
      </w:pPr>
      <w:proofErr w:type="spellStart"/>
      <w:r w:rsidRPr="00AB122A">
        <w:rPr>
          <w:rFonts w:eastAsia="Calibri" w:cs="Arial"/>
          <w:lang w:eastAsia="en-US"/>
        </w:rPr>
        <w:t>aa</w:t>
      </w:r>
      <w:proofErr w:type="spellEnd"/>
      <w:r w:rsidRPr="00AB122A">
        <w:rPr>
          <w:rFonts w:eastAsia="Calibri" w:cs="Arial"/>
          <w:lang w:eastAsia="en-US"/>
        </w:rPr>
        <w:t xml:space="preserve">) nappali ellátás étkezés (ebéd) térítési díja: </w:t>
      </w:r>
      <w:r w:rsidRPr="00CF3A51">
        <w:rPr>
          <w:rFonts w:eastAsia="Calibri" w:cs="Arial"/>
          <w:b/>
          <w:lang w:eastAsia="en-US"/>
        </w:rPr>
        <w:t>370,- Ft / adag</w:t>
      </w:r>
      <w:r>
        <w:rPr>
          <w:rFonts w:eastAsia="Calibri" w:cs="Arial"/>
          <w:b/>
          <w:lang w:eastAsia="en-US"/>
        </w:rPr>
        <w:t xml:space="preserve"> / fő</w:t>
      </w:r>
    </w:p>
    <w:p w:rsidR="000E1A93" w:rsidRPr="00CF3A51" w:rsidRDefault="000E1A93" w:rsidP="000E1A93">
      <w:pPr>
        <w:ind w:left="708"/>
        <w:jc w:val="both"/>
        <w:rPr>
          <w:rFonts w:eastAsia="Calibri" w:cs="Arial"/>
          <w:b/>
          <w:lang w:eastAsia="en-US"/>
        </w:rPr>
      </w:pPr>
      <w:proofErr w:type="gramStart"/>
      <w:r w:rsidRPr="00AB122A">
        <w:rPr>
          <w:rFonts w:eastAsia="Calibri" w:cs="Arial"/>
          <w:lang w:eastAsia="en-US"/>
        </w:rPr>
        <w:t>ab</w:t>
      </w:r>
      <w:proofErr w:type="gramEnd"/>
      <w:r w:rsidRPr="00AB122A">
        <w:rPr>
          <w:rFonts w:eastAsia="Calibri" w:cs="Arial"/>
          <w:lang w:eastAsia="en-US"/>
        </w:rPr>
        <w:t xml:space="preserve">) nappali ellátás térítési díja étkezés nélkül: </w:t>
      </w:r>
      <w:r w:rsidRPr="00CF3A51">
        <w:rPr>
          <w:rFonts w:eastAsia="Calibri" w:cs="Arial"/>
          <w:b/>
          <w:lang w:eastAsia="en-US"/>
        </w:rPr>
        <w:t>0 forint</w:t>
      </w:r>
    </w:p>
    <w:p w:rsidR="000E1A93" w:rsidRDefault="000E1A93" w:rsidP="000E1A93">
      <w:pPr>
        <w:jc w:val="both"/>
        <w:rPr>
          <w:rFonts w:eastAsia="Calibri" w:cs="Arial"/>
          <w:lang w:eastAsia="en-US"/>
        </w:rPr>
      </w:pPr>
    </w:p>
    <w:p w:rsidR="000E1A93" w:rsidRPr="00A9492B" w:rsidRDefault="000E1A93" w:rsidP="000E1A93">
      <w:pPr>
        <w:numPr>
          <w:ilvl w:val="0"/>
          <w:numId w:val="3"/>
        </w:num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Az ebéd házhoz szállításának díja: </w:t>
      </w:r>
      <w:r w:rsidRPr="00C82034">
        <w:rPr>
          <w:b/>
        </w:rPr>
        <w:t>30 Ft/nap/fő</w:t>
      </w:r>
      <w:r>
        <w:rPr>
          <w:b/>
        </w:rPr>
        <w:t xml:space="preserve"> </w:t>
      </w:r>
    </w:p>
    <w:p w:rsidR="000E1A93" w:rsidRDefault="000E1A93" w:rsidP="000E1A93">
      <w:pPr>
        <w:ind w:left="360"/>
        <w:jc w:val="both"/>
        <w:rPr>
          <w:rFonts w:eastAsia="Calibri" w:cs="Arial"/>
          <w:lang w:eastAsia="en-US"/>
        </w:rPr>
      </w:pPr>
      <w:proofErr w:type="gramStart"/>
      <w:r w:rsidRPr="004A036C">
        <w:t>figyelembe</w:t>
      </w:r>
      <w:proofErr w:type="gramEnd"/>
      <w:r w:rsidRPr="004A036C">
        <w:t xml:space="preserve"> véve</w:t>
      </w:r>
      <w:r>
        <w:t xml:space="preserve"> azt, hogy a közös háztartásban élő személyek részére a kiszállításért fizetendő térítési díjat csak egy személyre lehet megállapítani.</w:t>
      </w:r>
    </w:p>
    <w:p w:rsidR="000E1A93" w:rsidRPr="00AB122A" w:rsidRDefault="000E1A93" w:rsidP="000E1A93">
      <w:pPr>
        <w:jc w:val="both"/>
        <w:rPr>
          <w:rFonts w:eastAsia="Calibri" w:cs="Arial"/>
          <w:lang w:eastAsia="en-US"/>
        </w:rPr>
      </w:pPr>
    </w:p>
    <w:p w:rsidR="000E1A93" w:rsidRPr="00AB122A" w:rsidRDefault="000E1A93" w:rsidP="000E1A93">
      <w:p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(2) Szakosított ellátás intézményi térítési díja:</w:t>
      </w:r>
    </w:p>
    <w:p w:rsidR="000E1A93" w:rsidRDefault="000E1A93" w:rsidP="000E1A93">
      <w:pPr>
        <w:jc w:val="both"/>
        <w:rPr>
          <w:rFonts w:eastAsia="Calibri" w:cs="Arial"/>
          <w:lang w:eastAsia="en-US"/>
        </w:rPr>
      </w:pPr>
    </w:p>
    <w:p w:rsidR="000E1A93" w:rsidRDefault="000E1A93" w:rsidP="000E1A93">
      <w:pPr>
        <w:numPr>
          <w:ilvl w:val="0"/>
          <w:numId w:val="5"/>
        </w:num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ápolást, gondozást nyújtó intézmény</w:t>
      </w:r>
      <w:r w:rsidRPr="00AB122A">
        <w:rPr>
          <w:rFonts w:eastAsia="Calibri" w:cs="Arial"/>
          <w:lang w:eastAsia="en-US"/>
        </w:rPr>
        <w:t xml:space="preserve">: </w:t>
      </w:r>
      <w:r w:rsidRPr="00CF3A51">
        <w:rPr>
          <w:rFonts w:eastAsia="Calibri" w:cs="Arial"/>
          <w:b/>
          <w:lang w:eastAsia="en-US"/>
        </w:rPr>
        <w:t xml:space="preserve">68.250 </w:t>
      </w:r>
      <w:proofErr w:type="spellStart"/>
      <w:r w:rsidRPr="00CF3A51">
        <w:rPr>
          <w:rFonts w:eastAsia="Calibri" w:cs="Arial"/>
          <w:b/>
          <w:lang w:eastAsia="en-US"/>
        </w:rPr>
        <w:t>-Ft</w:t>
      </w:r>
      <w:proofErr w:type="spellEnd"/>
      <w:r w:rsidRPr="00CF3A51">
        <w:rPr>
          <w:rFonts w:eastAsia="Calibri" w:cs="Arial"/>
          <w:b/>
          <w:lang w:eastAsia="en-US"/>
        </w:rPr>
        <w:t xml:space="preserve">/hó/fő, 2.275 </w:t>
      </w:r>
      <w:proofErr w:type="spellStart"/>
      <w:r w:rsidRPr="00CF3A51">
        <w:rPr>
          <w:rFonts w:eastAsia="Calibri" w:cs="Arial"/>
          <w:b/>
          <w:lang w:eastAsia="en-US"/>
        </w:rPr>
        <w:t>-Ft</w:t>
      </w:r>
      <w:proofErr w:type="spellEnd"/>
      <w:r w:rsidRPr="00CF3A51">
        <w:rPr>
          <w:rFonts w:eastAsia="Calibri" w:cs="Arial"/>
          <w:b/>
          <w:lang w:eastAsia="en-US"/>
        </w:rPr>
        <w:t>/nap/fő</w:t>
      </w:r>
      <w:r w:rsidRPr="00AB122A">
        <w:rPr>
          <w:rFonts w:eastAsia="Calibri" w:cs="Arial"/>
          <w:lang w:eastAsia="en-US"/>
        </w:rPr>
        <w:t>.</w:t>
      </w:r>
    </w:p>
    <w:p w:rsidR="000E1A93" w:rsidRDefault="000E1A93" w:rsidP="000E1A93">
      <w:pPr>
        <w:ind w:left="720"/>
        <w:jc w:val="both"/>
        <w:rPr>
          <w:rFonts w:eastAsia="Calibri" w:cs="Arial"/>
          <w:lang w:eastAsia="en-US"/>
        </w:rPr>
      </w:pPr>
    </w:p>
    <w:p w:rsidR="000E1A93" w:rsidRPr="00470533" w:rsidRDefault="000E1A93" w:rsidP="000E1A93">
      <w:pPr>
        <w:numPr>
          <w:ilvl w:val="0"/>
          <w:numId w:val="5"/>
        </w:num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Ha az ellátott a térítési díj fizetési kötelezettségének annak ellenére nem tett eleget, hogy azt jövedelmi, vagyoni viszonyai lehetővé tennék- az intézményi jogviszonya megszüntethető. </w:t>
      </w:r>
      <w:r w:rsidRPr="00470533">
        <w:rPr>
          <w:rFonts w:eastAsia="Calibri" w:cs="Arial"/>
          <w:lang w:eastAsia="en-US"/>
        </w:rPr>
        <w:t>Abban az esetben, ha 6 hónapon át folyamatos térítési díjtartozás áll fenn, ennek az összege a 2 havi személyi térítési díj összegét meghaladja- intézményi jogviszonya megszüntethető.</w:t>
      </w:r>
    </w:p>
    <w:p w:rsidR="000E1A93" w:rsidRPr="00F9193D" w:rsidRDefault="000E1A93" w:rsidP="000E1A93">
      <w:pPr>
        <w:ind w:left="720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Ez a szabály nem alkalmazható, ha a kötelezett ingatlanvagyonán jelzálogjog került bejegyzésre.</w:t>
      </w:r>
    </w:p>
    <w:p w:rsidR="000E1A93" w:rsidRDefault="000E1A93" w:rsidP="000E1A93">
      <w:pPr>
        <w:jc w:val="both"/>
        <w:rPr>
          <w:rFonts w:eastAsia="Calibri" w:cs="Arial"/>
          <w:lang w:eastAsia="en-US"/>
        </w:rPr>
      </w:pPr>
    </w:p>
    <w:p w:rsidR="000E1A93" w:rsidRDefault="000E1A93" w:rsidP="000E1A93">
      <w:p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4. §</w:t>
      </w:r>
    </w:p>
    <w:p w:rsidR="000E1A93" w:rsidRDefault="000E1A93" w:rsidP="000E1A93">
      <w:p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(1) A térítési díjak az ÁFA összegét tartalmazzák.</w:t>
      </w:r>
    </w:p>
    <w:p w:rsidR="000E1A93" w:rsidRDefault="000E1A93" w:rsidP="000E1A93">
      <w:pPr>
        <w:jc w:val="both"/>
        <w:rPr>
          <w:rFonts w:eastAsia="Calibri" w:cs="Arial"/>
          <w:lang w:eastAsia="en-US"/>
        </w:rPr>
      </w:pPr>
    </w:p>
    <w:p w:rsidR="000E1A93" w:rsidRDefault="000E1A93" w:rsidP="000E1A93">
      <w:p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(2) A személyi térítési díj összege csökkenthető vagy elengedhető, ha a kötelezett jövedelme, vagy vagyoni helyzete azt indokolttá teszik.</w:t>
      </w:r>
    </w:p>
    <w:p w:rsidR="000E1A93" w:rsidRDefault="000E1A93" w:rsidP="000E1A93">
      <w:pPr>
        <w:jc w:val="both"/>
        <w:rPr>
          <w:rFonts w:eastAsia="Calibri" w:cs="Arial"/>
          <w:lang w:eastAsia="en-US"/>
        </w:rPr>
      </w:pPr>
    </w:p>
    <w:p w:rsidR="000E1A93" w:rsidRDefault="000E1A93" w:rsidP="000E1A93">
      <w:p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(3) Az ellátások igénybevételének és</w:t>
      </w:r>
      <w:r w:rsidRPr="00470533">
        <w:rPr>
          <w:rFonts w:eastAsia="Calibri" w:cs="Arial"/>
          <w:lang w:eastAsia="en-US"/>
        </w:rPr>
        <w:t xml:space="preserve"> </w:t>
      </w:r>
      <w:r>
        <w:rPr>
          <w:rFonts w:eastAsia="Calibri" w:cs="Arial"/>
          <w:lang w:eastAsia="en-US"/>
        </w:rPr>
        <w:t>az intézményvezető és az ellátást igénybe vevő között kötendő megállapodás részletes feltételeit a szociális igazgatásról és ellátásokról szóló önkormányzati rendelet szabályozza.</w:t>
      </w:r>
    </w:p>
    <w:p w:rsidR="000E1A93" w:rsidRDefault="000E1A93" w:rsidP="000E1A93">
      <w:pPr>
        <w:jc w:val="both"/>
        <w:rPr>
          <w:rFonts w:eastAsia="Calibri" w:cs="Arial"/>
          <w:lang w:eastAsia="en-US"/>
        </w:rPr>
      </w:pPr>
    </w:p>
    <w:p w:rsidR="000E1A93" w:rsidRPr="00B3634A" w:rsidRDefault="000E1A93" w:rsidP="000E1A93">
      <w:p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(4) </w:t>
      </w:r>
      <w:r w:rsidRPr="00B3634A">
        <w:rPr>
          <w:rFonts w:eastAsia="Calibri" w:cs="Arial"/>
          <w:lang w:eastAsia="en-US"/>
        </w:rPr>
        <w:t xml:space="preserve">A térítési díjat a tárgyhót követő </w:t>
      </w:r>
      <w:proofErr w:type="gramStart"/>
      <w:r w:rsidRPr="00B3634A">
        <w:rPr>
          <w:rFonts w:eastAsia="Calibri" w:cs="Arial"/>
          <w:lang w:eastAsia="en-US"/>
        </w:rPr>
        <w:t>hónap  10</w:t>
      </w:r>
      <w:proofErr w:type="gramEnd"/>
      <w:r w:rsidRPr="00B3634A">
        <w:rPr>
          <w:rFonts w:eastAsia="Calibri" w:cs="Arial"/>
          <w:lang w:eastAsia="en-US"/>
        </w:rPr>
        <w:t xml:space="preserve"> napjáig kell befizetni szakosított ellátás esetén az Idősek Otthonában vagy annak fizetési számlájára, alapszolgáltatások esetén az önkormányzat fizetési számlájára.</w:t>
      </w:r>
    </w:p>
    <w:p w:rsidR="000E1A93" w:rsidRDefault="000E1A93" w:rsidP="000E1A93">
      <w:pPr>
        <w:jc w:val="both"/>
        <w:rPr>
          <w:rFonts w:eastAsia="Calibri" w:cs="Arial"/>
          <w:lang w:eastAsia="en-US"/>
        </w:rPr>
      </w:pPr>
    </w:p>
    <w:p w:rsidR="000E1A93" w:rsidRPr="00AB122A" w:rsidRDefault="000E1A93" w:rsidP="000E1A93">
      <w:p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(5) Az intézmény vezetője havonta ellenőrzi a térítési díjak befizetését. A hátralékosok nevét és címét nyilvántartásba veszi, </w:t>
      </w:r>
      <w:r>
        <w:t>azt jelenti Nyírkarász Község Önkormányzatának, aki adók módjára történő behajtása felől intézkedik.</w:t>
      </w:r>
    </w:p>
    <w:p w:rsidR="000E1A93" w:rsidRDefault="000E1A93" w:rsidP="000E1A93">
      <w:pPr>
        <w:rPr>
          <w:rFonts w:eastAsia="Calibri" w:cs="Arial"/>
          <w:b/>
          <w:lang w:eastAsia="en-US"/>
        </w:rPr>
      </w:pPr>
    </w:p>
    <w:p w:rsidR="000E1A93" w:rsidRDefault="000E1A93" w:rsidP="000E1A93">
      <w:pPr>
        <w:rPr>
          <w:rFonts w:eastAsia="Calibri" w:cs="Arial"/>
          <w:b/>
          <w:lang w:eastAsia="en-US"/>
        </w:rPr>
      </w:pPr>
    </w:p>
    <w:p w:rsidR="000E1A93" w:rsidRPr="00AB122A" w:rsidRDefault="000E1A93" w:rsidP="000E1A93">
      <w:pPr>
        <w:rPr>
          <w:rFonts w:eastAsia="Calibri" w:cs="Arial"/>
          <w:b/>
          <w:lang w:eastAsia="en-US"/>
        </w:rPr>
      </w:pPr>
    </w:p>
    <w:p w:rsidR="000E1A93" w:rsidRPr="00AB122A" w:rsidRDefault="000E1A93" w:rsidP="000E1A93">
      <w:pPr>
        <w:numPr>
          <w:ilvl w:val="0"/>
          <w:numId w:val="4"/>
        </w:numPr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 xml:space="preserve"> </w:t>
      </w:r>
      <w:r w:rsidRPr="00AB122A">
        <w:rPr>
          <w:rFonts w:eastAsia="Calibri" w:cs="Arial"/>
          <w:b/>
          <w:lang w:eastAsia="en-US"/>
        </w:rPr>
        <w:t>Záró rendelkezések</w:t>
      </w:r>
    </w:p>
    <w:p w:rsidR="000E1A93" w:rsidRPr="00AB122A" w:rsidRDefault="000E1A93" w:rsidP="000E1A93">
      <w:pPr>
        <w:jc w:val="both"/>
        <w:rPr>
          <w:rFonts w:eastAsia="Calibri" w:cs="Arial"/>
          <w:lang w:eastAsia="en-US"/>
        </w:rPr>
      </w:pPr>
    </w:p>
    <w:p w:rsidR="000E1A93" w:rsidRDefault="000E1A93" w:rsidP="000E1A93">
      <w:p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5.§</w:t>
      </w:r>
    </w:p>
    <w:p w:rsidR="000E1A93" w:rsidRPr="00AB122A" w:rsidRDefault="000E1A93" w:rsidP="000E1A93">
      <w:p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lastRenderedPageBreak/>
        <w:t>(1)</w:t>
      </w:r>
      <w:r>
        <w:rPr>
          <w:rFonts w:eastAsia="Calibri" w:cs="Arial"/>
          <w:lang w:eastAsia="en-US"/>
        </w:rPr>
        <w:tab/>
        <w:t>Ez a rendelet 2015</w:t>
      </w:r>
      <w:r w:rsidRPr="00AB122A">
        <w:rPr>
          <w:rFonts w:eastAsia="Calibri" w:cs="Arial"/>
          <w:lang w:eastAsia="en-US"/>
        </w:rPr>
        <w:t xml:space="preserve">. </w:t>
      </w:r>
      <w:r>
        <w:rPr>
          <w:rFonts w:eastAsia="Calibri" w:cs="Arial"/>
          <w:lang w:eastAsia="en-US"/>
        </w:rPr>
        <w:t>április</w:t>
      </w:r>
      <w:r w:rsidRPr="00AB122A">
        <w:rPr>
          <w:rFonts w:eastAsia="Calibri" w:cs="Arial"/>
          <w:lang w:eastAsia="en-US"/>
        </w:rPr>
        <w:t xml:space="preserve"> 1.-jén lép hatályba, és a hatályba lépésével egyidejűleg hatályát veszti a </w:t>
      </w:r>
      <w:r>
        <w:rPr>
          <w:rFonts w:eastAsia="Calibri" w:cs="Arial"/>
          <w:lang w:eastAsia="en-US"/>
        </w:rPr>
        <w:t xml:space="preserve">Nyírkarász Községi Önkormányzat </w:t>
      </w:r>
      <w:r w:rsidRPr="00AB122A">
        <w:rPr>
          <w:rFonts w:eastAsia="Calibri" w:cs="Arial"/>
          <w:lang w:eastAsia="en-US"/>
        </w:rPr>
        <w:t>Képviselő-testület</w:t>
      </w:r>
      <w:r>
        <w:rPr>
          <w:rFonts w:eastAsia="Calibri" w:cs="Arial"/>
          <w:lang w:eastAsia="en-US"/>
        </w:rPr>
        <w:t>ének</w:t>
      </w:r>
      <w:r w:rsidRPr="00AB122A">
        <w:rPr>
          <w:rFonts w:eastAsia="Calibri" w:cs="Arial"/>
          <w:lang w:eastAsia="en-US"/>
        </w:rPr>
        <w:t xml:space="preserve"> </w:t>
      </w:r>
      <w:r>
        <w:rPr>
          <w:rFonts w:eastAsia="Calibri" w:cs="Arial"/>
          <w:lang w:eastAsia="en-US"/>
        </w:rPr>
        <w:t>6</w:t>
      </w:r>
      <w:r>
        <w:rPr>
          <w:rFonts w:cs="Arial"/>
          <w:bCs/>
        </w:rPr>
        <w:t>/2013.(XI</w:t>
      </w:r>
      <w:r w:rsidRPr="00AB122A">
        <w:rPr>
          <w:rFonts w:cs="Arial"/>
          <w:bCs/>
        </w:rPr>
        <w:t>.</w:t>
      </w:r>
      <w:r>
        <w:rPr>
          <w:rFonts w:cs="Arial"/>
          <w:bCs/>
        </w:rPr>
        <w:t>18</w:t>
      </w:r>
      <w:r w:rsidRPr="00AB122A">
        <w:rPr>
          <w:rFonts w:cs="Arial"/>
          <w:bCs/>
        </w:rPr>
        <w:t>.)</w:t>
      </w:r>
      <w:r w:rsidRPr="00AB122A">
        <w:rPr>
          <w:rFonts w:cs="Arial"/>
          <w:b/>
        </w:rPr>
        <w:t xml:space="preserve"> </w:t>
      </w:r>
      <w:r w:rsidRPr="00AB122A">
        <w:rPr>
          <w:rFonts w:eastAsia="Calibri" w:cs="Arial"/>
          <w:lang w:eastAsia="en-US"/>
        </w:rPr>
        <w:t>rendelete.</w:t>
      </w:r>
    </w:p>
    <w:p w:rsidR="000E1A93" w:rsidRPr="00AB122A" w:rsidRDefault="000E1A93" w:rsidP="000E1A93">
      <w:p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(2)</w:t>
      </w:r>
      <w:r>
        <w:rPr>
          <w:rFonts w:eastAsia="Calibri" w:cs="Arial"/>
          <w:lang w:eastAsia="en-US"/>
        </w:rPr>
        <w:tab/>
        <w:t>E rendelet 2015. március 30 napján kihirdetésre került.</w:t>
      </w:r>
    </w:p>
    <w:p w:rsidR="000E1A93" w:rsidRDefault="000E1A93" w:rsidP="000E1A93">
      <w:pPr>
        <w:jc w:val="both"/>
        <w:rPr>
          <w:rFonts w:eastAsia="Calibri" w:cs="Arial"/>
          <w:lang w:eastAsia="en-US"/>
        </w:rPr>
      </w:pPr>
    </w:p>
    <w:p w:rsidR="000E1A93" w:rsidRPr="00AB122A" w:rsidRDefault="000E1A93" w:rsidP="000E1A93">
      <w:pPr>
        <w:jc w:val="center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K</w:t>
      </w:r>
      <w:proofErr w:type="gramStart"/>
      <w:r>
        <w:rPr>
          <w:rFonts w:eastAsia="Calibri" w:cs="Arial"/>
          <w:lang w:eastAsia="en-US"/>
        </w:rPr>
        <w:t>.M.</w:t>
      </w:r>
      <w:proofErr w:type="gramEnd"/>
      <w:r>
        <w:rPr>
          <w:rFonts w:eastAsia="Calibri" w:cs="Arial"/>
          <w:lang w:eastAsia="en-US"/>
        </w:rPr>
        <w:t>F.</w:t>
      </w:r>
    </w:p>
    <w:p w:rsidR="000E1A93" w:rsidRDefault="000E1A93" w:rsidP="000E1A93">
      <w:pPr>
        <w:jc w:val="both"/>
        <w:rPr>
          <w:rFonts w:eastAsia="Calibri" w:cs="Arial"/>
          <w:lang w:eastAsia="en-US"/>
        </w:rPr>
      </w:pPr>
    </w:p>
    <w:p w:rsidR="000E1A93" w:rsidRPr="00AB122A" w:rsidRDefault="000E1A93" w:rsidP="000E1A93">
      <w:pPr>
        <w:jc w:val="both"/>
        <w:rPr>
          <w:rFonts w:eastAsia="Calibri" w:cs="Arial"/>
          <w:lang w:eastAsia="en-US"/>
        </w:rPr>
      </w:pPr>
    </w:p>
    <w:p w:rsidR="000E1A93" w:rsidRPr="00AB122A" w:rsidRDefault="000E1A93" w:rsidP="000E1A93">
      <w:pPr>
        <w:jc w:val="both"/>
        <w:rPr>
          <w:rFonts w:eastAsia="Calibri" w:cs="Arial"/>
          <w:b/>
          <w:bCs/>
          <w:lang w:eastAsia="en-US"/>
        </w:rPr>
      </w:pPr>
      <w:r>
        <w:rPr>
          <w:rFonts w:eastAsia="Calibri" w:cs="Arial"/>
          <w:b/>
          <w:bCs/>
          <w:lang w:eastAsia="en-US"/>
        </w:rPr>
        <w:t xml:space="preserve">          </w:t>
      </w:r>
      <w:proofErr w:type="spellStart"/>
      <w:r>
        <w:rPr>
          <w:rFonts w:eastAsia="Calibri" w:cs="Arial"/>
          <w:b/>
          <w:bCs/>
          <w:lang w:eastAsia="en-US"/>
        </w:rPr>
        <w:t>Szalmási</w:t>
      </w:r>
      <w:proofErr w:type="spellEnd"/>
      <w:r>
        <w:rPr>
          <w:rFonts w:eastAsia="Calibri" w:cs="Arial"/>
          <w:b/>
          <w:bCs/>
          <w:lang w:eastAsia="en-US"/>
        </w:rPr>
        <w:t xml:space="preserve"> </w:t>
      </w:r>
      <w:proofErr w:type="gramStart"/>
      <w:r>
        <w:rPr>
          <w:rFonts w:eastAsia="Calibri" w:cs="Arial"/>
          <w:b/>
          <w:bCs/>
          <w:lang w:eastAsia="en-US"/>
        </w:rPr>
        <w:t xml:space="preserve">József  </w:t>
      </w:r>
      <w:proofErr w:type="spellStart"/>
      <w:r>
        <w:rPr>
          <w:rFonts w:eastAsia="Calibri" w:cs="Arial"/>
          <w:b/>
          <w:bCs/>
          <w:lang w:eastAsia="en-US"/>
        </w:rPr>
        <w:t>sk</w:t>
      </w:r>
      <w:proofErr w:type="spellEnd"/>
      <w:proofErr w:type="gramEnd"/>
      <w:r>
        <w:rPr>
          <w:rFonts w:eastAsia="Calibri" w:cs="Arial"/>
          <w:b/>
          <w:bCs/>
          <w:lang w:eastAsia="en-US"/>
        </w:rPr>
        <w:t>.</w:t>
      </w:r>
      <w:r w:rsidRPr="00AB122A">
        <w:rPr>
          <w:rFonts w:eastAsia="Calibri" w:cs="Arial"/>
          <w:b/>
          <w:bCs/>
          <w:lang w:eastAsia="en-US"/>
        </w:rPr>
        <w:t xml:space="preserve">                                                          </w:t>
      </w:r>
      <w:r>
        <w:rPr>
          <w:rFonts w:eastAsia="Calibri" w:cs="Arial"/>
          <w:b/>
          <w:bCs/>
          <w:lang w:eastAsia="en-US"/>
        </w:rPr>
        <w:t xml:space="preserve">   </w:t>
      </w:r>
      <w:proofErr w:type="gramStart"/>
      <w:r>
        <w:rPr>
          <w:rFonts w:eastAsia="Calibri" w:cs="Arial"/>
          <w:b/>
          <w:bCs/>
          <w:lang w:eastAsia="en-US"/>
        </w:rPr>
        <w:t>dr.</w:t>
      </w:r>
      <w:proofErr w:type="gramEnd"/>
      <w:r>
        <w:rPr>
          <w:rFonts w:eastAsia="Calibri" w:cs="Arial"/>
          <w:b/>
          <w:bCs/>
          <w:lang w:eastAsia="en-US"/>
        </w:rPr>
        <w:t xml:space="preserve"> Kósa Levente </w:t>
      </w:r>
      <w:proofErr w:type="spellStart"/>
      <w:r>
        <w:rPr>
          <w:rFonts w:eastAsia="Calibri" w:cs="Arial"/>
          <w:b/>
          <w:bCs/>
          <w:lang w:eastAsia="en-US"/>
        </w:rPr>
        <w:t>sk</w:t>
      </w:r>
      <w:proofErr w:type="spellEnd"/>
      <w:r>
        <w:rPr>
          <w:rFonts w:eastAsia="Calibri" w:cs="Arial"/>
          <w:b/>
          <w:bCs/>
          <w:lang w:eastAsia="en-US"/>
        </w:rPr>
        <w:t>.</w:t>
      </w:r>
    </w:p>
    <w:p w:rsidR="000E1A93" w:rsidRPr="00270386" w:rsidRDefault="000E1A93" w:rsidP="000E1A93">
      <w:pPr>
        <w:jc w:val="both"/>
        <w:rPr>
          <w:rFonts w:eastAsia="Calibri" w:cs="Arial"/>
          <w:b/>
          <w:bCs/>
          <w:lang w:eastAsia="en-US"/>
        </w:rPr>
      </w:pPr>
      <w:r w:rsidRPr="00AB122A">
        <w:rPr>
          <w:rFonts w:eastAsia="Calibri" w:cs="Arial"/>
          <w:b/>
          <w:bCs/>
          <w:lang w:eastAsia="en-US"/>
        </w:rPr>
        <w:t xml:space="preserve">            </w:t>
      </w:r>
      <w:proofErr w:type="gramStart"/>
      <w:r w:rsidRPr="00AB122A">
        <w:rPr>
          <w:rFonts w:eastAsia="Calibri" w:cs="Arial"/>
          <w:b/>
          <w:bCs/>
          <w:lang w:eastAsia="en-US"/>
        </w:rPr>
        <w:t>polgármester</w:t>
      </w:r>
      <w:proofErr w:type="gramEnd"/>
      <w:r w:rsidRPr="00AB122A">
        <w:rPr>
          <w:rFonts w:eastAsia="Calibri" w:cs="Arial"/>
          <w:b/>
          <w:bCs/>
          <w:lang w:eastAsia="en-US"/>
        </w:rPr>
        <w:t xml:space="preserve">                                                              </w:t>
      </w:r>
      <w:r>
        <w:rPr>
          <w:rFonts w:eastAsia="Calibri" w:cs="Arial"/>
          <w:b/>
          <w:bCs/>
          <w:lang w:eastAsia="en-US"/>
        </w:rPr>
        <w:t xml:space="preserve">             </w:t>
      </w:r>
      <w:r w:rsidRPr="00AB122A">
        <w:rPr>
          <w:rFonts w:eastAsia="Calibri" w:cs="Arial"/>
          <w:b/>
          <w:bCs/>
          <w:lang w:eastAsia="en-US"/>
        </w:rPr>
        <w:t>jegyző</w:t>
      </w:r>
    </w:p>
    <w:p w:rsidR="000E1A93" w:rsidRDefault="000E1A93" w:rsidP="000E1A93">
      <w:pPr>
        <w:jc w:val="both"/>
        <w:rPr>
          <w:rFonts w:cs="Arial"/>
          <w:b/>
          <w:bCs/>
          <w:sz w:val="20"/>
          <w:szCs w:val="20"/>
        </w:rPr>
      </w:pPr>
      <w:r w:rsidRPr="002E4B88">
        <w:rPr>
          <w:rFonts w:cs="Arial"/>
          <w:b/>
          <w:bCs/>
          <w:sz w:val="20"/>
          <w:szCs w:val="20"/>
        </w:rPr>
        <w:t xml:space="preserve">                                                                        </w:t>
      </w:r>
    </w:p>
    <w:p w:rsidR="000E1A93" w:rsidRDefault="000E1A93" w:rsidP="000E1A93">
      <w:pPr>
        <w:jc w:val="both"/>
        <w:rPr>
          <w:rFonts w:cs="Arial"/>
          <w:b/>
          <w:bCs/>
          <w:sz w:val="20"/>
          <w:szCs w:val="20"/>
        </w:rPr>
      </w:pPr>
    </w:p>
    <w:p w:rsidR="000E1A93" w:rsidRDefault="000E1A93" w:rsidP="000E1A93">
      <w:pPr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Kivonat hiteléül:</w:t>
      </w:r>
    </w:p>
    <w:p w:rsidR="000E1A93" w:rsidRDefault="000E1A93" w:rsidP="000E1A93">
      <w:pPr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Nyírkarász, 2015. április 8.</w:t>
      </w:r>
    </w:p>
    <w:p w:rsidR="000E1A93" w:rsidRDefault="000E1A93" w:rsidP="000E1A93">
      <w:pPr>
        <w:jc w:val="both"/>
        <w:rPr>
          <w:rFonts w:cs="Arial"/>
          <w:b/>
          <w:bCs/>
          <w:sz w:val="20"/>
          <w:szCs w:val="20"/>
        </w:rPr>
      </w:pPr>
    </w:p>
    <w:p w:rsidR="000E1A93" w:rsidRDefault="000E1A93" w:rsidP="000E1A93">
      <w:pPr>
        <w:jc w:val="both"/>
        <w:rPr>
          <w:rFonts w:cs="Arial"/>
          <w:b/>
          <w:bCs/>
          <w:sz w:val="20"/>
          <w:szCs w:val="20"/>
        </w:rPr>
      </w:pPr>
    </w:p>
    <w:p w:rsidR="000E1A93" w:rsidRDefault="000E1A93" w:rsidP="000E1A93">
      <w:pPr>
        <w:jc w:val="both"/>
        <w:rPr>
          <w:rFonts w:cs="Arial"/>
          <w:b/>
          <w:bCs/>
          <w:sz w:val="20"/>
          <w:szCs w:val="20"/>
        </w:rPr>
      </w:pPr>
    </w:p>
    <w:p w:rsidR="000E1A93" w:rsidRDefault="000E1A93" w:rsidP="000E1A93">
      <w:pPr>
        <w:jc w:val="both"/>
        <w:rPr>
          <w:rFonts w:cs="Arial"/>
          <w:b/>
          <w:bCs/>
          <w:sz w:val="20"/>
          <w:szCs w:val="20"/>
        </w:rPr>
      </w:pPr>
    </w:p>
    <w:p w:rsidR="000E1A93" w:rsidRDefault="000E1A93" w:rsidP="000E1A93">
      <w:pPr>
        <w:jc w:val="both"/>
        <w:rPr>
          <w:rFonts w:cs="Arial"/>
          <w:b/>
          <w:bCs/>
          <w:sz w:val="20"/>
          <w:szCs w:val="20"/>
        </w:rPr>
      </w:pPr>
    </w:p>
    <w:p w:rsidR="000E1A93" w:rsidRDefault="000E1A93" w:rsidP="000E1A93">
      <w:pPr>
        <w:jc w:val="both"/>
        <w:rPr>
          <w:rFonts w:cs="Arial"/>
          <w:b/>
          <w:bCs/>
          <w:sz w:val="20"/>
          <w:szCs w:val="20"/>
        </w:rPr>
      </w:pPr>
    </w:p>
    <w:p w:rsidR="000E1A93" w:rsidRDefault="000E1A93" w:rsidP="000E1A93">
      <w:pPr>
        <w:jc w:val="both"/>
        <w:rPr>
          <w:rFonts w:cs="Arial"/>
          <w:b/>
          <w:bCs/>
          <w:sz w:val="20"/>
          <w:szCs w:val="20"/>
        </w:rPr>
      </w:pPr>
    </w:p>
    <w:p w:rsidR="000E1A93" w:rsidRDefault="000E1A93" w:rsidP="000E1A93">
      <w:pPr>
        <w:jc w:val="both"/>
        <w:rPr>
          <w:rFonts w:cs="Arial"/>
          <w:b/>
          <w:bCs/>
          <w:sz w:val="20"/>
          <w:szCs w:val="20"/>
        </w:rPr>
      </w:pPr>
    </w:p>
    <w:p w:rsidR="000E1A93" w:rsidRDefault="000E1A93" w:rsidP="000E1A93">
      <w:pPr>
        <w:jc w:val="both"/>
        <w:rPr>
          <w:rFonts w:cs="Arial"/>
          <w:b/>
          <w:bCs/>
          <w:sz w:val="20"/>
          <w:szCs w:val="20"/>
        </w:rPr>
      </w:pPr>
    </w:p>
    <w:p w:rsidR="000E1A93" w:rsidRDefault="000E1A93" w:rsidP="000E1A93">
      <w:pPr>
        <w:jc w:val="both"/>
        <w:rPr>
          <w:rFonts w:cs="Arial"/>
          <w:b/>
          <w:bCs/>
          <w:sz w:val="20"/>
          <w:szCs w:val="20"/>
        </w:rPr>
      </w:pPr>
    </w:p>
    <w:p w:rsidR="000E1A93" w:rsidRDefault="000E1A93" w:rsidP="000E1A93">
      <w:pPr>
        <w:jc w:val="both"/>
        <w:rPr>
          <w:rFonts w:cs="Arial"/>
          <w:b/>
          <w:bCs/>
          <w:sz w:val="20"/>
          <w:szCs w:val="20"/>
        </w:rPr>
      </w:pPr>
    </w:p>
    <w:p w:rsidR="000E1A93" w:rsidRDefault="000E1A93" w:rsidP="000E1A93">
      <w:pPr>
        <w:jc w:val="both"/>
        <w:rPr>
          <w:rFonts w:cs="Arial"/>
          <w:b/>
          <w:bCs/>
          <w:sz w:val="20"/>
          <w:szCs w:val="20"/>
        </w:rPr>
      </w:pPr>
    </w:p>
    <w:p w:rsidR="000E1A93" w:rsidRDefault="000E1A93" w:rsidP="000E1A93">
      <w:pPr>
        <w:jc w:val="both"/>
        <w:rPr>
          <w:rFonts w:cs="Arial"/>
          <w:b/>
          <w:bCs/>
          <w:sz w:val="20"/>
          <w:szCs w:val="20"/>
        </w:rPr>
      </w:pPr>
    </w:p>
    <w:p w:rsidR="000E1A93" w:rsidRDefault="000E1A93" w:rsidP="000E1A93">
      <w:pPr>
        <w:jc w:val="both"/>
        <w:rPr>
          <w:rFonts w:cs="Arial"/>
          <w:b/>
          <w:bCs/>
          <w:sz w:val="20"/>
          <w:szCs w:val="20"/>
        </w:rPr>
      </w:pPr>
    </w:p>
    <w:p w:rsidR="000E1A93" w:rsidRDefault="000E1A93" w:rsidP="000E1A93">
      <w:pPr>
        <w:jc w:val="both"/>
        <w:rPr>
          <w:rFonts w:cs="Arial"/>
          <w:b/>
          <w:bCs/>
          <w:sz w:val="20"/>
          <w:szCs w:val="20"/>
        </w:rPr>
      </w:pPr>
    </w:p>
    <w:p w:rsidR="000E1A93" w:rsidRDefault="000E1A93" w:rsidP="000E1A93">
      <w:pPr>
        <w:jc w:val="both"/>
        <w:rPr>
          <w:rFonts w:cs="Arial"/>
          <w:b/>
          <w:bCs/>
          <w:sz w:val="20"/>
          <w:szCs w:val="20"/>
        </w:rPr>
      </w:pPr>
    </w:p>
    <w:p w:rsidR="000E1A93" w:rsidRDefault="000E1A93" w:rsidP="000E1A93">
      <w:pPr>
        <w:jc w:val="both"/>
        <w:rPr>
          <w:rFonts w:cs="Arial"/>
          <w:b/>
          <w:bCs/>
          <w:sz w:val="20"/>
          <w:szCs w:val="20"/>
        </w:rPr>
      </w:pPr>
    </w:p>
    <w:p w:rsidR="000E1A93" w:rsidRDefault="000E1A93" w:rsidP="000E1A93">
      <w:pPr>
        <w:jc w:val="both"/>
        <w:rPr>
          <w:rFonts w:cs="Arial"/>
          <w:b/>
          <w:bCs/>
          <w:sz w:val="20"/>
          <w:szCs w:val="20"/>
        </w:rPr>
      </w:pPr>
    </w:p>
    <w:p w:rsidR="000E1A93" w:rsidRDefault="000E1A93" w:rsidP="000E1A93">
      <w:pPr>
        <w:jc w:val="both"/>
        <w:rPr>
          <w:rFonts w:cs="Arial"/>
          <w:b/>
          <w:bCs/>
          <w:sz w:val="20"/>
          <w:szCs w:val="20"/>
        </w:rPr>
      </w:pPr>
    </w:p>
    <w:p w:rsidR="000E1A93" w:rsidRDefault="000E1A93" w:rsidP="000E1A93">
      <w:pPr>
        <w:jc w:val="both"/>
        <w:rPr>
          <w:rFonts w:cs="Arial"/>
          <w:b/>
          <w:bCs/>
          <w:sz w:val="20"/>
          <w:szCs w:val="20"/>
        </w:rPr>
      </w:pPr>
    </w:p>
    <w:p w:rsidR="000E1A93" w:rsidRDefault="000E1A93" w:rsidP="000E1A93">
      <w:pPr>
        <w:jc w:val="both"/>
        <w:rPr>
          <w:rFonts w:cs="Arial"/>
          <w:b/>
          <w:bCs/>
          <w:sz w:val="20"/>
          <w:szCs w:val="20"/>
        </w:rPr>
      </w:pPr>
    </w:p>
    <w:p w:rsidR="000E1A93" w:rsidRDefault="000E1A93" w:rsidP="000E1A93">
      <w:pPr>
        <w:jc w:val="both"/>
        <w:rPr>
          <w:rFonts w:cs="Arial"/>
          <w:b/>
          <w:bCs/>
          <w:sz w:val="20"/>
          <w:szCs w:val="20"/>
        </w:rPr>
      </w:pPr>
    </w:p>
    <w:p w:rsidR="000E1A93" w:rsidRDefault="000E1A93" w:rsidP="000E1A93">
      <w:pPr>
        <w:jc w:val="both"/>
        <w:rPr>
          <w:rFonts w:cs="Arial"/>
          <w:b/>
          <w:bCs/>
          <w:sz w:val="20"/>
          <w:szCs w:val="20"/>
        </w:rPr>
      </w:pPr>
    </w:p>
    <w:p w:rsidR="000E1A93" w:rsidRDefault="000E1A93" w:rsidP="000E1A93">
      <w:pPr>
        <w:jc w:val="both"/>
        <w:rPr>
          <w:rFonts w:cs="Arial"/>
          <w:b/>
          <w:bCs/>
          <w:sz w:val="20"/>
          <w:szCs w:val="20"/>
        </w:rPr>
      </w:pPr>
    </w:p>
    <w:p w:rsidR="000E1A93" w:rsidRDefault="000E1A93" w:rsidP="000E1A93">
      <w:pPr>
        <w:jc w:val="both"/>
        <w:rPr>
          <w:rFonts w:cs="Arial"/>
          <w:b/>
          <w:bCs/>
          <w:sz w:val="20"/>
          <w:szCs w:val="20"/>
        </w:rPr>
      </w:pPr>
    </w:p>
    <w:p w:rsidR="000E1A93" w:rsidRDefault="000E1A93" w:rsidP="000E1A93">
      <w:pPr>
        <w:jc w:val="both"/>
        <w:rPr>
          <w:rFonts w:cs="Arial"/>
          <w:b/>
          <w:bCs/>
          <w:sz w:val="20"/>
          <w:szCs w:val="20"/>
        </w:rPr>
      </w:pPr>
    </w:p>
    <w:p w:rsidR="000E1A93" w:rsidRDefault="000E1A93" w:rsidP="000E1A93">
      <w:pPr>
        <w:jc w:val="both"/>
        <w:rPr>
          <w:rFonts w:cs="Arial"/>
          <w:b/>
          <w:bCs/>
          <w:sz w:val="20"/>
          <w:szCs w:val="20"/>
        </w:rPr>
      </w:pPr>
    </w:p>
    <w:p w:rsidR="000E1A93" w:rsidRDefault="000E1A93" w:rsidP="000E1A93">
      <w:pPr>
        <w:jc w:val="both"/>
        <w:rPr>
          <w:rFonts w:cs="Arial"/>
          <w:b/>
          <w:bCs/>
          <w:sz w:val="20"/>
          <w:szCs w:val="20"/>
        </w:rPr>
      </w:pPr>
    </w:p>
    <w:p w:rsidR="000E1A93" w:rsidRDefault="000E1A93" w:rsidP="000E1A93">
      <w:pPr>
        <w:jc w:val="both"/>
        <w:rPr>
          <w:rFonts w:cs="Arial"/>
          <w:b/>
          <w:bCs/>
          <w:sz w:val="20"/>
          <w:szCs w:val="20"/>
        </w:rPr>
      </w:pPr>
    </w:p>
    <w:p w:rsidR="000E1A93" w:rsidRDefault="000E1A93" w:rsidP="000E1A93">
      <w:pPr>
        <w:jc w:val="both"/>
        <w:rPr>
          <w:rFonts w:cs="Arial"/>
          <w:b/>
          <w:bCs/>
          <w:sz w:val="20"/>
          <w:szCs w:val="20"/>
        </w:rPr>
      </w:pPr>
    </w:p>
    <w:p w:rsidR="000E1A93" w:rsidRDefault="000E1A93" w:rsidP="000E1A93">
      <w:pPr>
        <w:jc w:val="both"/>
        <w:rPr>
          <w:rFonts w:cs="Arial"/>
          <w:b/>
          <w:bCs/>
          <w:sz w:val="20"/>
          <w:szCs w:val="20"/>
        </w:rPr>
      </w:pPr>
    </w:p>
    <w:p w:rsidR="000E1A93" w:rsidRDefault="000E1A93" w:rsidP="000E1A93">
      <w:pPr>
        <w:jc w:val="both"/>
        <w:rPr>
          <w:rFonts w:cs="Arial"/>
          <w:b/>
          <w:bCs/>
          <w:sz w:val="20"/>
          <w:szCs w:val="20"/>
        </w:rPr>
      </w:pPr>
    </w:p>
    <w:p w:rsidR="000E1A93" w:rsidRDefault="000E1A93" w:rsidP="000E1A93">
      <w:pPr>
        <w:jc w:val="both"/>
        <w:rPr>
          <w:rFonts w:cs="Arial"/>
          <w:b/>
          <w:bCs/>
          <w:sz w:val="20"/>
          <w:szCs w:val="20"/>
        </w:rPr>
      </w:pPr>
    </w:p>
    <w:p w:rsidR="000E1A93" w:rsidRDefault="000E1A93" w:rsidP="000E1A93">
      <w:pPr>
        <w:jc w:val="both"/>
        <w:rPr>
          <w:rFonts w:cs="Arial"/>
          <w:b/>
          <w:bCs/>
          <w:sz w:val="20"/>
          <w:szCs w:val="20"/>
        </w:rPr>
      </w:pPr>
    </w:p>
    <w:p w:rsidR="000E1A93" w:rsidRDefault="000E1A93" w:rsidP="000E1A93">
      <w:pPr>
        <w:jc w:val="both"/>
        <w:rPr>
          <w:rFonts w:cs="Arial"/>
          <w:b/>
          <w:bCs/>
          <w:sz w:val="20"/>
          <w:szCs w:val="20"/>
        </w:rPr>
      </w:pPr>
    </w:p>
    <w:p w:rsidR="000E1A93" w:rsidRDefault="000E1A93" w:rsidP="000E1A93">
      <w:pPr>
        <w:jc w:val="both"/>
        <w:rPr>
          <w:rFonts w:cs="Arial"/>
          <w:b/>
          <w:bCs/>
          <w:sz w:val="20"/>
          <w:szCs w:val="20"/>
        </w:rPr>
      </w:pPr>
    </w:p>
    <w:p w:rsidR="000E1A93" w:rsidRDefault="000E1A93" w:rsidP="000E1A93">
      <w:pPr>
        <w:jc w:val="both"/>
        <w:rPr>
          <w:rFonts w:cs="Arial"/>
          <w:b/>
          <w:bCs/>
          <w:sz w:val="20"/>
          <w:szCs w:val="20"/>
        </w:rPr>
      </w:pPr>
    </w:p>
    <w:p w:rsidR="000E1A93" w:rsidRDefault="000E1A93" w:rsidP="000E1A93">
      <w:pPr>
        <w:jc w:val="both"/>
        <w:rPr>
          <w:rFonts w:cs="Arial"/>
          <w:b/>
          <w:bCs/>
          <w:sz w:val="20"/>
          <w:szCs w:val="20"/>
        </w:rPr>
      </w:pPr>
    </w:p>
    <w:p w:rsidR="000E1A93" w:rsidRDefault="000E1A93" w:rsidP="000E1A93">
      <w:pPr>
        <w:jc w:val="both"/>
        <w:rPr>
          <w:rFonts w:cs="Arial"/>
          <w:b/>
          <w:bCs/>
          <w:sz w:val="20"/>
          <w:szCs w:val="20"/>
        </w:rPr>
      </w:pPr>
    </w:p>
    <w:p w:rsidR="000E1A93" w:rsidRDefault="000E1A93" w:rsidP="000E1A93">
      <w:pPr>
        <w:jc w:val="both"/>
        <w:rPr>
          <w:rFonts w:cs="Arial"/>
          <w:b/>
          <w:bCs/>
          <w:sz w:val="20"/>
          <w:szCs w:val="20"/>
        </w:rPr>
      </w:pPr>
    </w:p>
    <w:p w:rsidR="000E1A93" w:rsidRPr="002E4B88" w:rsidRDefault="000E1A93" w:rsidP="000E1A93">
      <w:pPr>
        <w:jc w:val="both"/>
        <w:rPr>
          <w:rFonts w:eastAsia="Calibri" w:cs="Arial"/>
          <w:b/>
          <w:bCs/>
          <w:sz w:val="20"/>
          <w:szCs w:val="20"/>
          <w:lang w:eastAsia="en-US"/>
        </w:rPr>
      </w:pPr>
    </w:p>
    <w:p w:rsidR="000E1A93" w:rsidRDefault="000E1A93" w:rsidP="000E1A93">
      <w:pPr>
        <w:numPr>
          <w:ilvl w:val="0"/>
          <w:numId w:val="7"/>
        </w:num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számú melléklet </w:t>
      </w:r>
      <w:proofErr w:type="gramStart"/>
      <w:r>
        <w:rPr>
          <w:rFonts w:cs="Arial"/>
          <w:sz w:val="20"/>
          <w:szCs w:val="20"/>
        </w:rPr>
        <w:t>a</w:t>
      </w:r>
      <w:proofErr w:type="gramEnd"/>
      <w:r>
        <w:rPr>
          <w:rFonts w:cs="Arial"/>
          <w:sz w:val="20"/>
          <w:szCs w:val="20"/>
        </w:rPr>
        <w:t xml:space="preserve"> </w:t>
      </w:r>
    </w:p>
    <w:p w:rsidR="000E1A93" w:rsidRPr="002E4B88" w:rsidRDefault="000E1A93" w:rsidP="000E1A93">
      <w:pPr>
        <w:ind w:left="4968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6</w:t>
      </w:r>
      <w:r w:rsidRPr="002E4B88">
        <w:rPr>
          <w:rFonts w:cs="Arial"/>
          <w:sz w:val="20"/>
          <w:szCs w:val="20"/>
        </w:rPr>
        <w:t>/2015 (III.30.) önkormányzati rendelethez</w:t>
      </w:r>
    </w:p>
    <w:p w:rsidR="000E1A93" w:rsidRPr="002E4B88" w:rsidRDefault="000E1A93" w:rsidP="000E1A93">
      <w:pPr>
        <w:rPr>
          <w:b/>
          <w:sz w:val="20"/>
          <w:szCs w:val="20"/>
          <w:u w:val="single"/>
        </w:rPr>
      </w:pPr>
      <w:r w:rsidRPr="002E4B88">
        <w:rPr>
          <w:b/>
          <w:sz w:val="20"/>
          <w:szCs w:val="20"/>
          <w:u w:val="single"/>
        </w:rPr>
        <w:t>A 2015. évi önköltség számítás</w:t>
      </w:r>
    </w:p>
    <w:p w:rsidR="000E1A93" w:rsidRPr="002E4B88" w:rsidRDefault="000E1A93" w:rsidP="000E1A93">
      <w:pPr>
        <w:rPr>
          <w:b/>
          <w:sz w:val="20"/>
          <w:szCs w:val="20"/>
        </w:rPr>
      </w:pPr>
    </w:p>
    <w:p w:rsidR="000E1A93" w:rsidRPr="002E4B88" w:rsidRDefault="000E1A93" w:rsidP="000E1A93">
      <w:pPr>
        <w:rPr>
          <w:b/>
          <w:sz w:val="20"/>
          <w:szCs w:val="20"/>
          <w:u w:val="single"/>
        </w:rPr>
      </w:pPr>
      <w:r w:rsidRPr="002E4B88">
        <w:rPr>
          <w:b/>
          <w:sz w:val="20"/>
          <w:szCs w:val="20"/>
          <w:u w:val="single"/>
        </w:rPr>
        <w:t>Étkeztetés</w:t>
      </w:r>
    </w:p>
    <w:p w:rsidR="000E1A93" w:rsidRPr="002E4B88" w:rsidRDefault="000E1A93" w:rsidP="000E1A93">
      <w:pPr>
        <w:rPr>
          <w:b/>
          <w:sz w:val="20"/>
          <w:szCs w:val="20"/>
        </w:rPr>
      </w:pPr>
    </w:p>
    <w:p w:rsidR="000E1A93" w:rsidRPr="002E4B88" w:rsidRDefault="000E1A93" w:rsidP="000E1A93">
      <w:pPr>
        <w:rPr>
          <w:b/>
          <w:sz w:val="20"/>
          <w:szCs w:val="20"/>
        </w:rPr>
      </w:pPr>
      <w:r w:rsidRPr="002E4B88">
        <w:rPr>
          <w:b/>
          <w:sz w:val="20"/>
          <w:szCs w:val="20"/>
        </w:rPr>
        <w:t>1., Étkeztetés kiszállítás nélkül</w:t>
      </w:r>
    </w:p>
    <w:p w:rsidR="000E1A93" w:rsidRPr="002E4B88" w:rsidRDefault="000E1A93" w:rsidP="000E1A93">
      <w:pPr>
        <w:pStyle w:val="Listaszerbekezds"/>
        <w:numPr>
          <w:ilvl w:val="0"/>
          <w:numId w:val="6"/>
        </w:numPr>
      </w:pPr>
      <w:r w:rsidRPr="002E4B88">
        <w:t xml:space="preserve"> Ellátottak száma 2015. évi tervadatok alapján: 67 fő </w:t>
      </w:r>
    </w:p>
    <w:p w:rsidR="000E1A93" w:rsidRPr="002E4B88" w:rsidRDefault="000E1A93" w:rsidP="000E1A93">
      <w:pPr>
        <w:pStyle w:val="Listaszerbekezds"/>
        <w:numPr>
          <w:ilvl w:val="0"/>
          <w:numId w:val="6"/>
        </w:numPr>
      </w:pPr>
      <w:r w:rsidRPr="002E4B88">
        <w:t xml:space="preserve"> Étkeztetés önköltsége 2015. évi tervadatok alapján</w:t>
      </w:r>
      <w:proofErr w:type="gramStart"/>
      <w:r w:rsidRPr="002E4B88">
        <w:t>:  7</w:t>
      </w:r>
      <w:proofErr w:type="gramEnd"/>
      <w:r w:rsidRPr="002E4B88">
        <w:t xml:space="preserve">.140.000  </w:t>
      </w:r>
    </w:p>
    <w:p w:rsidR="000E1A93" w:rsidRPr="002E4B88" w:rsidRDefault="000E1A93" w:rsidP="000E1A93">
      <w:pPr>
        <w:pStyle w:val="Listaszerbekezds"/>
        <w:numPr>
          <w:ilvl w:val="0"/>
          <w:numId w:val="6"/>
        </w:numPr>
      </w:pPr>
      <w:r w:rsidRPr="002E4B88">
        <w:t xml:space="preserve"> Ellátási napok száma: 251 nap</w:t>
      </w:r>
    </w:p>
    <w:p w:rsidR="000E1A93" w:rsidRPr="002E4B88" w:rsidRDefault="000E1A93" w:rsidP="000E1A93">
      <w:pPr>
        <w:rPr>
          <w:sz w:val="20"/>
          <w:szCs w:val="20"/>
        </w:rPr>
      </w:pPr>
      <w:proofErr w:type="gramStart"/>
      <w:r w:rsidRPr="002E4B88">
        <w:rPr>
          <w:b/>
          <w:sz w:val="20"/>
          <w:szCs w:val="20"/>
        </w:rPr>
        <w:t>a</w:t>
      </w:r>
      <w:proofErr w:type="gramEnd"/>
      <w:r w:rsidRPr="002E4B88">
        <w:rPr>
          <w:b/>
          <w:sz w:val="20"/>
          <w:szCs w:val="20"/>
        </w:rPr>
        <w:t>,</w:t>
      </w:r>
      <w:r w:rsidRPr="002E4B88">
        <w:rPr>
          <w:sz w:val="20"/>
          <w:szCs w:val="20"/>
        </w:rPr>
        <w:t xml:space="preserve"> Szolgáltatási önköltség számításának képlete: étkeztetés önköltsége/ellátottak száma/ ellátási napok száma</w:t>
      </w:r>
    </w:p>
    <w:p w:rsidR="000E1A93" w:rsidRPr="002E4B88" w:rsidRDefault="000E1A93" w:rsidP="000E1A93">
      <w:pPr>
        <w:rPr>
          <w:sz w:val="20"/>
          <w:szCs w:val="20"/>
        </w:rPr>
      </w:pPr>
      <w:r w:rsidRPr="002E4B88">
        <w:rPr>
          <w:sz w:val="20"/>
          <w:szCs w:val="20"/>
        </w:rPr>
        <w:t>7.140.000 / 67 / 251 = 425 Ft/</w:t>
      </w:r>
      <w:proofErr w:type="gramStart"/>
      <w:r w:rsidRPr="002E4B88">
        <w:rPr>
          <w:sz w:val="20"/>
          <w:szCs w:val="20"/>
        </w:rPr>
        <w:t>ebéd</w:t>
      </w:r>
      <w:r>
        <w:rPr>
          <w:sz w:val="20"/>
          <w:szCs w:val="20"/>
        </w:rPr>
        <w:t xml:space="preserve"> </w:t>
      </w:r>
      <w:r w:rsidRPr="002E4B88">
        <w:rPr>
          <w:b/>
          <w:sz w:val="20"/>
          <w:szCs w:val="20"/>
        </w:rPr>
        <w:t xml:space="preserve"> Szolgáltatási</w:t>
      </w:r>
      <w:proofErr w:type="gramEnd"/>
      <w:r w:rsidRPr="002E4B88">
        <w:rPr>
          <w:b/>
          <w:sz w:val="20"/>
          <w:szCs w:val="20"/>
        </w:rPr>
        <w:t xml:space="preserve"> önköltség: 425 Ft/nap</w:t>
      </w:r>
    </w:p>
    <w:p w:rsidR="000E1A93" w:rsidRPr="002E4B88" w:rsidRDefault="000E1A93" w:rsidP="000E1A93">
      <w:pPr>
        <w:rPr>
          <w:b/>
          <w:sz w:val="20"/>
          <w:szCs w:val="20"/>
        </w:rPr>
      </w:pPr>
    </w:p>
    <w:p w:rsidR="000E1A93" w:rsidRPr="002E4B88" w:rsidRDefault="000E1A93" w:rsidP="000E1A93">
      <w:pPr>
        <w:rPr>
          <w:sz w:val="20"/>
          <w:szCs w:val="20"/>
        </w:rPr>
      </w:pPr>
      <w:r w:rsidRPr="002E4B88">
        <w:rPr>
          <w:b/>
          <w:sz w:val="20"/>
          <w:szCs w:val="20"/>
        </w:rPr>
        <w:t>b</w:t>
      </w:r>
      <w:proofErr w:type="gramStart"/>
      <w:r w:rsidRPr="002E4B88">
        <w:rPr>
          <w:b/>
          <w:sz w:val="20"/>
          <w:szCs w:val="20"/>
        </w:rPr>
        <w:t>.</w:t>
      </w:r>
      <w:r w:rsidRPr="002E4B88">
        <w:rPr>
          <w:sz w:val="20"/>
          <w:szCs w:val="20"/>
        </w:rPr>
        <w:t>,</w:t>
      </w:r>
      <w:proofErr w:type="gramEnd"/>
      <w:r w:rsidRPr="002E4B88">
        <w:rPr>
          <w:sz w:val="20"/>
          <w:szCs w:val="20"/>
        </w:rPr>
        <w:t xml:space="preserve"> Normatív támogatás</w:t>
      </w:r>
    </w:p>
    <w:p w:rsidR="000E1A93" w:rsidRPr="002E4B88" w:rsidRDefault="000E1A93" w:rsidP="000E1A93">
      <w:pPr>
        <w:pStyle w:val="Listaszerbekezds"/>
        <w:numPr>
          <w:ilvl w:val="0"/>
          <w:numId w:val="6"/>
        </w:numPr>
      </w:pPr>
      <w:r w:rsidRPr="002E4B88">
        <w:t>normatív támogatás (2015. évi költségvetési törvény alapján):55.360-, Ft</w:t>
      </w:r>
    </w:p>
    <w:p w:rsidR="000E1A93" w:rsidRPr="002E4B88" w:rsidRDefault="000E1A93" w:rsidP="000E1A93">
      <w:pPr>
        <w:pStyle w:val="Listaszerbekezds"/>
        <w:numPr>
          <w:ilvl w:val="0"/>
          <w:numId w:val="6"/>
        </w:numPr>
      </w:pPr>
      <w:r w:rsidRPr="002E4B88">
        <w:t>étkezési napok száma (2015. évi költségvetési törvény alapján): 251 nap</w:t>
      </w:r>
    </w:p>
    <w:p w:rsidR="000E1A93" w:rsidRPr="002E4B88" w:rsidRDefault="000E1A93" w:rsidP="000E1A93">
      <w:pPr>
        <w:rPr>
          <w:sz w:val="20"/>
          <w:szCs w:val="20"/>
        </w:rPr>
      </w:pPr>
      <w:r w:rsidRPr="002E4B88">
        <w:rPr>
          <w:sz w:val="20"/>
          <w:szCs w:val="20"/>
        </w:rPr>
        <w:t>Egy ebédre jutó normatív támogatás számításának képlete: támogatás /étkezési napok száma: 55.360/251=221</w:t>
      </w:r>
    </w:p>
    <w:p w:rsidR="000E1A93" w:rsidRPr="002E4B88" w:rsidRDefault="000E1A93" w:rsidP="000E1A93">
      <w:pPr>
        <w:rPr>
          <w:b/>
          <w:sz w:val="20"/>
          <w:szCs w:val="20"/>
        </w:rPr>
      </w:pPr>
      <w:r w:rsidRPr="002E4B88">
        <w:rPr>
          <w:b/>
          <w:sz w:val="20"/>
          <w:szCs w:val="20"/>
        </w:rPr>
        <w:t>Egy ebédre jutó normatív támogatás: 221-, Ft</w:t>
      </w:r>
    </w:p>
    <w:p w:rsidR="000E1A93" w:rsidRPr="002E4B88" w:rsidRDefault="000E1A93" w:rsidP="000E1A93">
      <w:pPr>
        <w:rPr>
          <w:b/>
          <w:sz w:val="20"/>
          <w:szCs w:val="20"/>
        </w:rPr>
      </w:pPr>
    </w:p>
    <w:p w:rsidR="000E1A93" w:rsidRPr="002E4B88" w:rsidRDefault="000E1A93" w:rsidP="000E1A93">
      <w:pPr>
        <w:rPr>
          <w:b/>
          <w:sz w:val="20"/>
          <w:szCs w:val="20"/>
        </w:rPr>
      </w:pPr>
      <w:r w:rsidRPr="002E4B88">
        <w:rPr>
          <w:b/>
          <w:sz w:val="20"/>
          <w:szCs w:val="20"/>
        </w:rPr>
        <w:t xml:space="preserve">c, </w:t>
      </w:r>
      <w:r w:rsidRPr="002E4B88">
        <w:rPr>
          <w:sz w:val="20"/>
          <w:szCs w:val="20"/>
        </w:rPr>
        <w:t>Intézményi térítési díj</w:t>
      </w:r>
    </w:p>
    <w:p w:rsidR="000E1A93" w:rsidRPr="002E4B88" w:rsidRDefault="000E1A93" w:rsidP="000E1A93">
      <w:pPr>
        <w:rPr>
          <w:sz w:val="20"/>
          <w:szCs w:val="20"/>
        </w:rPr>
      </w:pPr>
      <w:r w:rsidRPr="002E4B88">
        <w:rPr>
          <w:sz w:val="20"/>
          <w:szCs w:val="20"/>
        </w:rPr>
        <w:t>A szolgáltatási önköltség egy főre jutó összege.</w:t>
      </w:r>
    </w:p>
    <w:p w:rsidR="000E1A93" w:rsidRPr="002E4B88" w:rsidRDefault="000E1A93" w:rsidP="000E1A93">
      <w:pPr>
        <w:rPr>
          <w:b/>
          <w:sz w:val="20"/>
          <w:szCs w:val="20"/>
        </w:rPr>
      </w:pPr>
      <w:r w:rsidRPr="002E4B88">
        <w:rPr>
          <w:b/>
          <w:sz w:val="20"/>
          <w:szCs w:val="20"/>
        </w:rPr>
        <w:t xml:space="preserve"> Intézményi térítési díj = szolgáltatási önköltség, azaz</w:t>
      </w:r>
      <w:r w:rsidRPr="002E4B88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425-, Ft/nap</w:t>
      </w:r>
    </w:p>
    <w:p w:rsidR="000E1A93" w:rsidRPr="002E4B88" w:rsidRDefault="000E1A93" w:rsidP="000E1A93">
      <w:pPr>
        <w:rPr>
          <w:b/>
          <w:sz w:val="20"/>
          <w:szCs w:val="20"/>
          <w:u w:val="single"/>
        </w:rPr>
      </w:pPr>
      <w:r w:rsidRPr="002E4B88">
        <w:rPr>
          <w:b/>
          <w:sz w:val="20"/>
          <w:szCs w:val="20"/>
          <w:u w:val="single"/>
        </w:rPr>
        <w:t>Intézményi térítési díj: 425-, Ft</w:t>
      </w:r>
    </w:p>
    <w:p w:rsidR="000E1A93" w:rsidRPr="002E4B88" w:rsidRDefault="000E1A93" w:rsidP="000E1A93">
      <w:pPr>
        <w:rPr>
          <w:sz w:val="20"/>
          <w:szCs w:val="20"/>
        </w:rPr>
      </w:pPr>
    </w:p>
    <w:p w:rsidR="000E1A93" w:rsidRPr="002E4B88" w:rsidRDefault="000E1A93" w:rsidP="000E1A93">
      <w:pPr>
        <w:rPr>
          <w:b/>
          <w:sz w:val="20"/>
          <w:szCs w:val="20"/>
        </w:rPr>
      </w:pPr>
      <w:r w:rsidRPr="002E4B88">
        <w:rPr>
          <w:b/>
          <w:sz w:val="20"/>
          <w:szCs w:val="20"/>
        </w:rPr>
        <w:t>2., Kiszállítás</w:t>
      </w:r>
    </w:p>
    <w:p w:rsidR="000E1A93" w:rsidRPr="002E4B88" w:rsidRDefault="000E1A93" w:rsidP="000E1A93">
      <w:pPr>
        <w:pStyle w:val="Listaszerbekezds"/>
        <w:numPr>
          <w:ilvl w:val="0"/>
          <w:numId w:val="6"/>
        </w:numPr>
      </w:pPr>
      <w:r w:rsidRPr="002E4B88">
        <w:t>ellátottak száma a 2015. évi tervadatok alapján: 67 fő</w:t>
      </w:r>
    </w:p>
    <w:p w:rsidR="000E1A93" w:rsidRPr="002E4B88" w:rsidRDefault="000E1A93" w:rsidP="000E1A93">
      <w:pPr>
        <w:pStyle w:val="Listaszerbekezds"/>
        <w:numPr>
          <w:ilvl w:val="0"/>
          <w:numId w:val="6"/>
        </w:numPr>
      </w:pPr>
      <w:r w:rsidRPr="002E4B88">
        <w:t>kiszállítás önköltsége a 2015 évi várható tervadatok alapján: 504.510-, Ft</w:t>
      </w:r>
    </w:p>
    <w:p w:rsidR="000E1A93" w:rsidRPr="002E4B88" w:rsidRDefault="000E1A93" w:rsidP="000E1A93">
      <w:pPr>
        <w:pStyle w:val="Listaszerbekezds"/>
        <w:numPr>
          <w:ilvl w:val="0"/>
          <w:numId w:val="6"/>
        </w:numPr>
      </w:pPr>
      <w:r w:rsidRPr="002E4B88">
        <w:t>ellátási napok száma a 2015. évi költségvetési törvény alapján</w:t>
      </w:r>
      <w:proofErr w:type="gramStart"/>
      <w:r w:rsidRPr="002E4B88">
        <w:t>:  251</w:t>
      </w:r>
      <w:proofErr w:type="gramEnd"/>
      <w:r w:rsidRPr="002E4B88">
        <w:t xml:space="preserve"> nap</w:t>
      </w:r>
    </w:p>
    <w:p w:rsidR="000E1A93" w:rsidRPr="002E4B88" w:rsidRDefault="000E1A93" w:rsidP="000E1A93">
      <w:pPr>
        <w:rPr>
          <w:sz w:val="20"/>
          <w:szCs w:val="20"/>
        </w:rPr>
      </w:pPr>
      <w:r w:rsidRPr="002E4B88">
        <w:rPr>
          <w:sz w:val="20"/>
          <w:szCs w:val="20"/>
        </w:rPr>
        <w:t>504.510 /67 /251 = 30-, Ft.</w:t>
      </w:r>
    </w:p>
    <w:p w:rsidR="000E1A93" w:rsidRPr="002E4B88" w:rsidRDefault="000E1A93" w:rsidP="000E1A93">
      <w:pPr>
        <w:jc w:val="both"/>
        <w:rPr>
          <w:sz w:val="20"/>
          <w:szCs w:val="20"/>
        </w:rPr>
      </w:pPr>
      <w:r w:rsidRPr="002E4B88">
        <w:rPr>
          <w:b/>
          <w:sz w:val="20"/>
          <w:szCs w:val="20"/>
        </w:rPr>
        <w:t xml:space="preserve">Kiszállítás díja: 30 Ft/nap/fő </w:t>
      </w:r>
      <w:r w:rsidRPr="002E4B88">
        <w:rPr>
          <w:sz w:val="20"/>
          <w:szCs w:val="20"/>
        </w:rPr>
        <w:t>figyelembe véve azt, hogy a közös háztartásban élő személyek részére a kiszállításért fizetendő térítési díjat csak egy személyre lehet megállapítani.</w:t>
      </w:r>
    </w:p>
    <w:p w:rsidR="000E1A93" w:rsidRPr="002E4B88" w:rsidRDefault="000E1A93" w:rsidP="000E1A93">
      <w:pPr>
        <w:rPr>
          <w:b/>
          <w:sz w:val="20"/>
          <w:szCs w:val="20"/>
        </w:rPr>
      </w:pPr>
    </w:p>
    <w:p w:rsidR="000E1A93" w:rsidRPr="002E4B88" w:rsidRDefault="000E1A93" w:rsidP="000E1A9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3.N</w:t>
      </w:r>
      <w:r w:rsidRPr="002E4B88">
        <w:rPr>
          <w:b/>
          <w:sz w:val="20"/>
          <w:szCs w:val="20"/>
          <w:u w:val="single"/>
        </w:rPr>
        <w:t xml:space="preserve">appali ellátása (Idősek Klubja) </w:t>
      </w:r>
    </w:p>
    <w:p w:rsidR="000E1A93" w:rsidRPr="002E4B88" w:rsidRDefault="000E1A93" w:rsidP="000E1A93">
      <w:pPr>
        <w:rPr>
          <w:b/>
          <w:sz w:val="20"/>
          <w:szCs w:val="20"/>
          <w:u w:val="single"/>
        </w:rPr>
      </w:pPr>
      <w:r w:rsidRPr="002E4B88">
        <w:rPr>
          <w:b/>
          <w:sz w:val="20"/>
          <w:szCs w:val="20"/>
          <w:u w:val="single"/>
        </w:rPr>
        <w:t>Szolgáltatási önköltség</w:t>
      </w:r>
    </w:p>
    <w:p w:rsidR="000E1A93" w:rsidRPr="002E4B88" w:rsidRDefault="000E1A93" w:rsidP="000E1A93">
      <w:pPr>
        <w:pStyle w:val="Listaszerbekezds"/>
        <w:numPr>
          <w:ilvl w:val="0"/>
          <w:numId w:val="6"/>
        </w:numPr>
      </w:pPr>
      <w:r w:rsidRPr="002E4B88">
        <w:t>ellátottak száma a 2015. évi tervadatok alapján: 20 fő</w:t>
      </w:r>
    </w:p>
    <w:p w:rsidR="000E1A93" w:rsidRPr="002E4B88" w:rsidRDefault="000E1A93" w:rsidP="000E1A93">
      <w:pPr>
        <w:pStyle w:val="Listaszerbekezds"/>
        <w:numPr>
          <w:ilvl w:val="0"/>
          <w:numId w:val="6"/>
        </w:numPr>
      </w:pPr>
      <w:r w:rsidRPr="002E4B88">
        <w:t>nappali ellátás önköltsége a 2015. évi tervadatok alapján: 3.526.000-, Ft</w:t>
      </w:r>
    </w:p>
    <w:p w:rsidR="000E1A93" w:rsidRPr="002E4B88" w:rsidRDefault="000E1A93" w:rsidP="000E1A93">
      <w:pPr>
        <w:pStyle w:val="Listaszerbekezds"/>
        <w:numPr>
          <w:ilvl w:val="0"/>
          <w:numId w:val="6"/>
        </w:numPr>
      </w:pPr>
      <w:r w:rsidRPr="002E4B88">
        <w:t>ellátási napok száma a 2015. évi költségvetési törvény alapján: 251 nap</w:t>
      </w:r>
    </w:p>
    <w:p w:rsidR="000E1A93" w:rsidRPr="002E4B88" w:rsidRDefault="000E1A93" w:rsidP="000E1A93">
      <w:pPr>
        <w:rPr>
          <w:sz w:val="20"/>
          <w:szCs w:val="20"/>
        </w:rPr>
      </w:pPr>
    </w:p>
    <w:p w:rsidR="000E1A93" w:rsidRPr="002E4B88" w:rsidRDefault="000E1A93" w:rsidP="000E1A93">
      <w:pPr>
        <w:rPr>
          <w:sz w:val="20"/>
          <w:szCs w:val="20"/>
        </w:rPr>
      </w:pPr>
      <w:r w:rsidRPr="002E4B88">
        <w:rPr>
          <w:sz w:val="20"/>
          <w:szCs w:val="20"/>
        </w:rPr>
        <w:t>Szolgáltatási önköltség számításának képlete:</w:t>
      </w:r>
      <w:r>
        <w:rPr>
          <w:sz w:val="20"/>
          <w:szCs w:val="20"/>
        </w:rPr>
        <w:t xml:space="preserve"> </w:t>
      </w:r>
      <w:r w:rsidRPr="002E4B88">
        <w:rPr>
          <w:sz w:val="20"/>
          <w:szCs w:val="20"/>
        </w:rPr>
        <w:t>nappali ellátás önköltsége / 50 fő / 251 nap</w:t>
      </w:r>
    </w:p>
    <w:p w:rsidR="000E1A93" w:rsidRPr="002E4B88" w:rsidRDefault="000E1A93" w:rsidP="000E1A93">
      <w:pPr>
        <w:rPr>
          <w:sz w:val="20"/>
          <w:szCs w:val="20"/>
        </w:rPr>
      </w:pPr>
      <w:r w:rsidRPr="002E4B88">
        <w:rPr>
          <w:sz w:val="20"/>
          <w:szCs w:val="20"/>
        </w:rPr>
        <w:t>3.526.000 / 20 / 251 = 702-, Ft</w:t>
      </w:r>
    </w:p>
    <w:p w:rsidR="000E1A93" w:rsidRPr="002E4B88" w:rsidRDefault="000E1A93" w:rsidP="000E1A93">
      <w:pPr>
        <w:rPr>
          <w:b/>
          <w:sz w:val="20"/>
          <w:szCs w:val="20"/>
        </w:rPr>
      </w:pPr>
      <w:r w:rsidRPr="002E4B88">
        <w:rPr>
          <w:b/>
          <w:sz w:val="20"/>
          <w:szCs w:val="20"/>
        </w:rPr>
        <w:t>Intézményi térítési díj összege: 702-, Ft</w:t>
      </w:r>
    </w:p>
    <w:p w:rsidR="000E1A93" w:rsidRPr="002E4B88" w:rsidRDefault="000E1A93" w:rsidP="000E1A93">
      <w:pPr>
        <w:rPr>
          <w:b/>
          <w:sz w:val="20"/>
          <w:szCs w:val="20"/>
          <w:u w:val="single"/>
        </w:rPr>
      </w:pPr>
    </w:p>
    <w:p w:rsidR="000E1A93" w:rsidRPr="002E4B88" w:rsidRDefault="000E1A93" w:rsidP="000E1A93">
      <w:pPr>
        <w:rPr>
          <w:b/>
          <w:sz w:val="20"/>
          <w:szCs w:val="20"/>
          <w:u w:val="single"/>
        </w:rPr>
      </w:pPr>
      <w:r w:rsidRPr="002E4B88">
        <w:rPr>
          <w:b/>
          <w:sz w:val="20"/>
          <w:szCs w:val="20"/>
          <w:u w:val="single"/>
        </w:rPr>
        <w:t>Idősek Otthona</w:t>
      </w:r>
    </w:p>
    <w:p w:rsidR="000E1A93" w:rsidRPr="002E4B88" w:rsidRDefault="000E1A93" w:rsidP="000E1A93">
      <w:pPr>
        <w:pStyle w:val="Listaszerbekezds"/>
        <w:numPr>
          <w:ilvl w:val="0"/>
          <w:numId w:val="6"/>
        </w:numPr>
      </w:pPr>
      <w:r w:rsidRPr="002E4B88">
        <w:t>Ellátottak száma: 50 fő</w:t>
      </w:r>
    </w:p>
    <w:p w:rsidR="000E1A93" w:rsidRPr="002E4B88" w:rsidRDefault="000E1A93" w:rsidP="000E1A93">
      <w:pPr>
        <w:pStyle w:val="Listaszerbekezds"/>
        <w:numPr>
          <w:ilvl w:val="0"/>
          <w:numId w:val="6"/>
        </w:numPr>
      </w:pPr>
      <w:r w:rsidRPr="002E4B88">
        <w:t xml:space="preserve">Ellátotti napok száma: 365 </w:t>
      </w:r>
    </w:p>
    <w:p w:rsidR="000E1A93" w:rsidRPr="002E4B88" w:rsidRDefault="000E1A93" w:rsidP="000E1A93">
      <w:pPr>
        <w:pStyle w:val="Listaszerbekezds"/>
        <w:numPr>
          <w:ilvl w:val="0"/>
          <w:numId w:val="6"/>
        </w:numPr>
      </w:pPr>
      <w:r w:rsidRPr="002E4B88">
        <w:t xml:space="preserve">2015. évi tervezett önköltség: 77.763.560-, Ft </w:t>
      </w:r>
    </w:p>
    <w:p w:rsidR="000E1A93" w:rsidRPr="002E4B88" w:rsidRDefault="000E1A93" w:rsidP="000E1A93">
      <w:pPr>
        <w:pStyle w:val="Listaszerbekezds"/>
        <w:numPr>
          <w:ilvl w:val="0"/>
          <w:numId w:val="6"/>
        </w:numPr>
      </w:pPr>
      <w:r w:rsidRPr="002E4B88">
        <w:t>Egy főre vetített önköltség: 1.555.271-, Ft /</w:t>
      </w:r>
      <w:proofErr w:type="gramStart"/>
      <w:r w:rsidRPr="002E4B88">
        <w:t>év  (</w:t>
      </w:r>
      <w:proofErr w:type="gramEnd"/>
      <w:r w:rsidRPr="002E4B88">
        <w:t>77.763.560/50=  1.555.271-, Ft)</w:t>
      </w:r>
    </w:p>
    <w:p w:rsidR="000E1A93" w:rsidRPr="002E4B88" w:rsidRDefault="000E1A93" w:rsidP="000E1A93">
      <w:pPr>
        <w:pStyle w:val="Listaszerbekezds"/>
        <w:numPr>
          <w:ilvl w:val="0"/>
          <w:numId w:val="6"/>
        </w:numPr>
      </w:pPr>
      <w:r w:rsidRPr="002E4B88">
        <w:t>Egy napra vetített önköltség</w:t>
      </w:r>
      <w:proofErr w:type="gramStart"/>
      <w:r w:rsidRPr="002E4B88">
        <w:t>:  4</w:t>
      </w:r>
      <w:proofErr w:type="gramEnd"/>
      <w:r w:rsidRPr="002E4B88">
        <w:t>.261-, Ft (1.555.271/365) – kerekítve: 4260-, Ft / nap</w:t>
      </w:r>
    </w:p>
    <w:p w:rsidR="000E1A93" w:rsidRPr="002E4B88" w:rsidRDefault="000E1A93" w:rsidP="000E1A93">
      <w:pPr>
        <w:pStyle w:val="Listaszerbekezds"/>
        <w:numPr>
          <w:ilvl w:val="0"/>
          <w:numId w:val="6"/>
        </w:numPr>
      </w:pPr>
      <w:r w:rsidRPr="002E4B88">
        <w:t>Egy hónapra vetített önköltség: 127.830-, Ft / hó</w:t>
      </w:r>
    </w:p>
    <w:p w:rsidR="000E1A93" w:rsidRPr="002E4B88" w:rsidRDefault="000E1A93" w:rsidP="000E1A93">
      <w:pPr>
        <w:rPr>
          <w:sz w:val="20"/>
          <w:szCs w:val="20"/>
        </w:rPr>
      </w:pPr>
    </w:p>
    <w:p w:rsidR="000E1A93" w:rsidRPr="002E4B88" w:rsidRDefault="000E1A93" w:rsidP="000E1A93">
      <w:pPr>
        <w:jc w:val="both"/>
        <w:rPr>
          <w:sz w:val="20"/>
          <w:szCs w:val="20"/>
        </w:rPr>
      </w:pPr>
      <w:r w:rsidRPr="002E4B88">
        <w:rPr>
          <w:sz w:val="20"/>
          <w:szCs w:val="20"/>
        </w:rPr>
        <w:t>A módosítások és a fenti számítások alapján javaslom, hogy 2015. évben is a 2014. évi szinten kerüljön meghatározásra az önköltségi intézményi térítési díj, azaz:</w:t>
      </w:r>
    </w:p>
    <w:p w:rsidR="000E1A93" w:rsidRPr="002E4B88" w:rsidRDefault="000E1A93" w:rsidP="000E1A93">
      <w:pPr>
        <w:jc w:val="both"/>
        <w:rPr>
          <w:sz w:val="20"/>
          <w:szCs w:val="20"/>
        </w:rPr>
      </w:pPr>
    </w:p>
    <w:p w:rsidR="000E1A93" w:rsidRPr="002E4B88" w:rsidRDefault="000E1A93" w:rsidP="000E1A93">
      <w:pPr>
        <w:pStyle w:val="Listaszerbekezds"/>
        <w:numPr>
          <w:ilvl w:val="0"/>
          <w:numId w:val="6"/>
        </w:numPr>
        <w:jc w:val="both"/>
      </w:pPr>
      <w:r w:rsidRPr="002E4B88">
        <w:t>Egy főre vetített önköltség: 68.250-, Ft /hó</w:t>
      </w:r>
    </w:p>
    <w:p w:rsidR="000E1A93" w:rsidRPr="002E4B88" w:rsidRDefault="000E1A93" w:rsidP="000E1A93">
      <w:pPr>
        <w:pStyle w:val="Listaszerbekezds"/>
        <w:numPr>
          <w:ilvl w:val="0"/>
          <w:numId w:val="6"/>
        </w:numPr>
        <w:jc w:val="both"/>
      </w:pPr>
      <w:r w:rsidRPr="002E4B88">
        <w:t>Egy napra vetített önköltség: 2275-, Ft</w:t>
      </w:r>
    </w:p>
    <w:p w:rsidR="000E1A93" w:rsidRPr="002E4B88" w:rsidRDefault="000E1A93" w:rsidP="000E1A93">
      <w:pPr>
        <w:pStyle w:val="Listaszerbekezds"/>
        <w:jc w:val="both"/>
      </w:pPr>
    </w:p>
    <w:p w:rsidR="000E1A93" w:rsidRPr="002E4B88" w:rsidRDefault="000E1A93" w:rsidP="000E1A93">
      <w:pPr>
        <w:rPr>
          <w:sz w:val="20"/>
          <w:szCs w:val="20"/>
        </w:rPr>
      </w:pPr>
      <w:r w:rsidRPr="002E4B88">
        <w:rPr>
          <w:sz w:val="20"/>
          <w:szCs w:val="20"/>
        </w:rPr>
        <w:t>Intézményi térítési díj 2015. évben:</w:t>
      </w:r>
    </w:p>
    <w:p w:rsidR="000E1A93" w:rsidRPr="002E4B88" w:rsidRDefault="000E1A93" w:rsidP="000E1A93">
      <w:pPr>
        <w:rPr>
          <w:sz w:val="20"/>
          <w:szCs w:val="20"/>
        </w:rPr>
      </w:pPr>
    </w:p>
    <w:p w:rsidR="000E1A93" w:rsidRPr="002E4B88" w:rsidRDefault="000E1A93" w:rsidP="000E1A93">
      <w:pPr>
        <w:pStyle w:val="Listaszerbekezds"/>
        <w:numPr>
          <w:ilvl w:val="0"/>
          <w:numId w:val="6"/>
        </w:numPr>
      </w:pPr>
      <w:r w:rsidRPr="002E4B88">
        <w:t>1 napra:2275-, Ft</w:t>
      </w:r>
    </w:p>
    <w:p w:rsidR="000E1A93" w:rsidRPr="000E1A93" w:rsidRDefault="000E1A93" w:rsidP="000E1A93">
      <w:pPr>
        <w:pStyle w:val="Listaszerbekezds"/>
        <w:numPr>
          <w:ilvl w:val="0"/>
          <w:numId w:val="6"/>
        </w:numPr>
      </w:pPr>
      <w:r w:rsidRPr="002E4B88">
        <w:t>1 hónapra: 68.250-, Ft.</w:t>
      </w:r>
    </w:p>
    <w:sectPr w:rsidR="000E1A93" w:rsidRPr="000E1A93" w:rsidSect="00E91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93E6F"/>
    <w:multiLevelType w:val="hybridMultilevel"/>
    <w:tmpl w:val="036E06F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7189F"/>
    <w:multiLevelType w:val="hybridMultilevel"/>
    <w:tmpl w:val="50B0FD86"/>
    <w:lvl w:ilvl="0" w:tplc="4454AA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D7CBD"/>
    <w:multiLevelType w:val="hybridMultilevel"/>
    <w:tmpl w:val="5986E080"/>
    <w:lvl w:ilvl="0" w:tplc="C2F47F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64CF8"/>
    <w:multiLevelType w:val="hybridMultilevel"/>
    <w:tmpl w:val="6A70A66A"/>
    <w:lvl w:ilvl="0" w:tplc="62A609F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22FAA"/>
    <w:multiLevelType w:val="hybridMultilevel"/>
    <w:tmpl w:val="FB048578"/>
    <w:lvl w:ilvl="0" w:tplc="EC16B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740D7"/>
    <w:multiLevelType w:val="hybridMultilevel"/>
    <w:tmpl w:val="445020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82A71"/>
    <w:multiLevelType w:val="hybridMultilevel"/>
    <w:tmpl w:val="77741D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A7D"/>
    <w:rsid w:val="000E1A93"/>
    <w:rsid w:val="0012303F"/>
    <w:rsid w:val="00235887"/>
    <w:rsid w:val="00247B55"/>
    <w:rsid w:val="002E13D6"/>
    <w:rsid w:val="00306714"/>
    <w:rsid w:val="00415AC8"/>
    <w:rsid w:val="006B2C19"/>
    <w:rsid w:val="006D1A7D"/>
    <w:rsid w:val="00B42412"/>
    <w:rsid w:val="00E06590"/>
    <w:rsid w:val="00E915F8"/>
    <w:rsid w:val="00EA07E7"/>
    <w:rsid w:val="00F1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F4957-0F88-4BCE-AB4B-15C8E2074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D1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qFormat/>
    <w:rsid w:val="006D1A7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6D1A7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zvegtrzsbehzssal">
    <w:name w:val="Body Text Indent"/>
    <w:basedOn w:val="Norml"/>
    <w:link w:val="SzvegtrzsbehzssalChar"/>
    <w:rsid w:val="006D1A7D"/>
    <w:pPr>
      <w:suppressAutoHyphens/>
      <w:spacing w:after="120"/>
      <w:ind w:left="283"/>
    </w:pPr>
    <w:rPr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rsid w:val="006D1A7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incstrkz">
    <w:name w:val="No Spacing"/>
    <w:uiPriority w:val="1"/>
    <w:qFormat/>
    <w:rsid w:val="006D1A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dytext">
    <w:name w:val="Body text_"/>
    <w:link w:val="Szvegtrzs2"/>
    <w:uiPriority w:val="99"/>
    <w:locked/>
    <w:rsid w:val="006D1A7D"/>
    <w:rPr>
      <w:sz w:val="19"/>
      <w:szCs w:val="19"/>
      <w:shd w:val="clear" w:color="auto" w:fill="FFFFFF"/>
    </w:rPr>
  </w:style>
  <w:style w:type="paragraph" w:customStyle="1" w:styleId="Szvegtrzs2">
    <w:name w:val="Szövegtörzs2"/>
    <w:basedOn w:val="Norml"/>
    <w:link w:val="Bodytext"/>
    <w:uiPriority w:val="99"/>
    <w:rsid w:val="006D1A7D"/>
    <w:pPr>
      <w:shd w:val="clear" w:color="auto" w:fill="FFFFFF"/>
      <w:spacing w:before="60" w:after="240" w:line="240" w:lineRule="atLeast"/>
      <w:ind w:hanging="620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D1A7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1A7D"/>
    <w:rPr>
      <w:rFonts w:ascii="Tahoma" w:eastAsia="Times New Roman" w:hAnsi="Tahoma" w:cs="Tahoma"/>
      <w:sz w:val="16"/>
      <w:szCs w:val="16"/>
      <w:lang w:eastAsia="hu-HU"/>
    </w:rPr>
  </w:style>
  <w:style w:type="paragraph" w:styleId="NormlWeb">
    <w:name w:val="Normal (Web)"/>
    <w:basedOn w:val="Norml"/>
    <w:uiPriority w:val="99"/>
    <w:unhideWhenUsed/>
    <w:rsid w:val="000E1A93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0E1A93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877</Words>
  <Characters>6058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</Company>
  <LinksUpToDate>false</LinksUpToDate>
  <CharactersWithSpaces>6922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Vendég</cp:lastModifiedBy>
  <cp:revision>2</cp:revision>
  <cp:lastPrinted>2002-01-01T06:43:00Z</cp:lastPrinted>
  <dcterms:created xsi:type="dcterms:W3CDTF">2015-11-04T12:57:00Z</dcterms:created>
  <dcterms:modified xsi:type="dcterms:W3CDTF">2015-11-04T12:57:00Z</dcterms:modified>
</cp:coreProperties>
</file>