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943BD0">
        <w:rPr>
          <w:b/>
        </w:rPr>
        <w:t>február 1</w:t>
      </w:r>
      <w:r w:rsidR="00AA26F0">
        <w:rPr>
          <w:b/>
        </w:rPr>
        <w:t>3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AA26F0">
        <w:rPr>
          <w:b/>
        </w:rPr>
        <w:t>szerda</w:t>
      </w:r>
      <w:r w:rsidR="00585DB3">
        <w:rPr>
          <w:b/>
        </w:rPr>
        <w:t xml:space="preserve">) </w:t>
      </w:r>
      <w:r w:rsidR="00943BD0">
        <w:rPr>
          <w:b/>
        </w:rPr>
        <w:t>16</w:t>
      </w:r>
      <w:r w:rsidR="00A27CC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943BD0" w:rsidRDefault="000A1882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1- 2</w:t>
      </w:r>
      <w:r w:rsidR="00943BD0">
        <w:rPr>
          <w:rFonts w:ascii="Times New Roman" w:hAnsi="Times New Roman" w:cs="Times New Roman"/>
          <w:sz w:val="24"/>
          <w:szCs w:val="24"/>
        </w:rPr>
        <w:t>/2019.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A95034">
        <w:rPr>
          <w:rFonts w:ascii="Times New Roman" w:hAnsi="Times New Roman" w:cs="Times New Roman"/>
          <w:sz w:val="24"/>
          <w:szCs w:val="24"/>
        </w:rPr>
        <w:t>4-11</w:t>
      </w:r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943BD0">
        <w:rPr>
          <w:rFonts w:ascii="Times New Roman" w:hAnsi="Times New Roman" w:cs="Times New Roman"/>
          <w:b w:val="0"/>
          <w:bCs/>
          <w:sz w:val="24"/>
          <w:szCs w:val="24"/>
        </w:rPr>
        <w:t>-2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057C13" w:rsidRDefault="00FD12AC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EE2AEA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EE2AEA" w:rsidRPr="00A27CC0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F82B69" w:rsidRDefault="00F82B69" w:rsidP="00F82B6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22E76" w:rsidRPr="00A4295B" w:rsidRDefault="00E22E76" w:rsidP="00E22E76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E22E76" w:rsidRDefault="00E22E76" w:rsidP="00E22E76">
      <w:pPr>
        <w:jc w:val="both"/>
      </w:pPr>
      <w:r w:rsidRPr="00A4295B">
        <w:t>Előadó: Szalmási József polgármester</w:t>
      </w:r>
    </w:p>
    <w:p w:rsidR="00E22E76" w:rsidRPr="00A4295B" w:rsidRDefault="00E22E76" w:rsidP="00E22E76">
      <w:pPr>
        <w:jc w:val="both"/>
      </w:pPr>
    </w:p>
    <w:p w:rsidR="00E22E76" w:rsidRPr="00A4295B" w:rsidRDefault="00E22E76" w:rsidP="00E22E76">
      <w:pPr>
        <w:jc w:val="both"/>
      </w:pPr>
      <w:r>
        <w:t>2</w:t>
      </w:r>
      <w:r w:rsidRPr="00A4295B">
        <w:t>.) Előterjesztés Középtávú Terv elfogadásáról</w:t>
      </w:r>
    </w:p>
    <w:p w:rsidR="00E22E76" w:rsidRDefault="00E22E76" w:rsidP="00E22E76">
      <w:pPr>
        <w:jc w:val="both"/>
      </w:pPr>
      <w:r w:rsidRPr="00A4295B">
        <w:t>Előadó: Szalmási József polgármester</w:t>
      </w:r>
    </w:p>
    <w:p w:rsidR="00E22E76" w:rsidRDefault="00E22E76" w:rsidP="00E22E76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C0BC0" w:rsidRDefault="000C0BC0" w:rsidP="000C0BC0">
      <w:pPr>
        <w:jc w:val="both"/>
      </w:pPr>
      <w:r>
        <w:t>3</w:t>
      </w:r>
      <w:r w:rsidRPr="00A4295B">
        <w:t>.)</w:t>
      </w:r>
      <w:r w:rsidRPr="00A4295B">
        <w:tab/>
        <w:t xml:space="preserve">Előterjesztés </w:t>
      </w:r>
      <w:r w:rsidRPr="00681831">
        <w:t>Nyírkarászi Óvodában történő óvodai beiratkozás és 2019. évi nyári zárva</w:t>
      </w:r>
      <w:r>
        <w:t xml:space="preserve"> tartási rendjének meghatározására</w:t>
      </w:r>
    </w:p>
    <w:p w:rsidR="000C0BC0" w:rsidRDefault="000C0BC0" w:rsidP="000C0BC0">
      <w:pPr>
        <w:jc w:val="both"/>
      </w:pPr>
      <w:r w:rsidRPr="00A4295B">
        <w:t>Előadó: Szalmási József polgármester</w:t>
      </w:r>
    </w:p>
    <w:p w:rsidR="00E22E76" w:rsidRDefault="00E22E76" w:rsidP="00E22E76">
      <w:pPr>
        <w:jc w:val="both"/>
      </w:pPr>
    </w:p>
    <w:p w:rsidR="00E22E76" w:rsidRDefault="00E22E76" w:rsidP="00E22E76">
      <w:pPr>
        <w:jc w:val="both"/>
      </w:pPr>
      <w:r>
        <w:t xml:space="preserve">4.) Előterjesztés a </w:t>
      </w:r>
      <w:r w:rsidRPr="00EC227E">
        <w:t>házi segítségnyújtás szociális alapszolgáltatás térítési díjának megállapításáról</w:t>
      </w:r>
      <w:r>
        <w:t xml:space="preserve"> szóló önkormányzati rendelet megalkotásáról</w:t>
      </w:r>
    </w:p>
    <w:p w:rsidR="00E22E76" w:rsidRDefault="00E22E76" w:rsidP="00E22E76">
      <w:pPr>
        <w:jc w:val="both"/>
      </w:pPr>
      <w:r w:rsidRPr="00160798">
        <w:t>Előadó: Szalmási József polgármester</w:t>
      </w:r>
    </w:p>
    <w:p w:rsidR="00E22E76" w:rsidRDefault="00E22E76" w:rsidP="00E22E76">
      <w:pPr>
        <w:jc w:val="both"/>
      </w:pPr>
    </w:p>
    <w:p w:rsidR="00E22E76" w:rsidRDefault="00E22E76" w:rsidP="00E22E76">
      <w:pPr>
        <w:jc w:val="both"/>
      </w:pPr>
      <w:r>
        <w:t xml:space="preserve">5.) Előterjesztés </w:t>
      </w:r>
      <w:r w:rsidRPr="00EC227E">
        <w:t>személyes gondoskodást nyújtó szociális ellátásokért fizetendő térítési díjak megállapításáról szóló önkormányzati rendelet megalkotásáról</w:t>
      </w:r>
    </w:p>
    <w:p w:rsidR="00E22E76" w:rsidRDefault="00E22E76" w:rsidP="00E22E76">
      <w:pPr>
        <w:jc w:val="both"/>
      </w:pPr>
      <w:r w:rsidRPr="00A4295B">
        <w:t>Előadó: Szalmási József polgármester</w:t>
      </w:r>
    </w:p>
    <w:p w:rsidR="00E22E76" w:rsidRDefault="00E22E76" w:rsidP="00E22E76">
      <w:pPr>
        <w:jc w:val="both"/>
      </w:pPr>
    </w:p>
    <w:p w:rsidR="000C0BC0" w:rsidRPr="00160798" w:rsidRDefault="000C0BC0" w:rsidP="000C0BC0">
      <w:pPr>
        <w:jc w:val="both"/>
      </w:pPr>
      <w:r>
        <w:t>6</w:t>
      </w:r>
      <w:r w:rsidRPr="00160798">
        <w:t>.)</w:t>
      </w:r>
      <w:r w:rsidRPr="00160798">
        <w:tab/>
      </w:r>
      <w:r>
        <w:t>Előterjesztés Nyírkarász Községi Önkormányzat 2019. évi költségvetési rendelet tervezetének beterjesztésére</w:t>
      </w:r>
    </w:p>
    <w:p w:rsidR="000C0BC0" w:rsidRDefault="000C0BC0" w:rsidP="000C0BC0">
      <w:pPr>
        <w:jc w:val="both"/>
      </w:pPr>
      <w:r w:rsidRPr="00160798">
        <w:t>Előadó: Szalmási József polgármester</w:t>
      </w:r>
    </w:p>
    <w:p w:rsidR="000C0BC0" w:rsidRDefault="000C0BC0" w:rsidP="00E22E76">
      <w:pPr>
        <w:jc w:val="both"/>
      </w:pPr>
    </w:p>
    <w:p w:rsidR="00E22E76" w:rsidRDefault="00E22E76" w:rsidP="00E22E76">
      <w:pPr>
        <w:jc w:val="both"/>
      </w:pPr>
      <w:r>
        <w:t xml:space="preserve">7.) Előterjesztés </w:t>
      </w:r>
      <w:r w:rsidRPr="00665417">
        <w:t>iratkezelési szabályzat</w:t>
      </w:r>
      <w:r>
        <w:t xml:space="preserve"> elfogadásáról</w:t>
      </w:r>
    </w:p>
    <w:p w:rsidR="00E22E76" w:rsidRDefault="00E22E76" w:rsidP="00E22E76">
      <w:pPr>
        <w:jc w:val="both"/>
      </w:pPr>
      <w:r w:rsidRPr="00A4295B">
        <w:t>Előadó: Szalmási József polgármester</w:t>
      </w:r>
    </w:p>
    <w:p w:rsidR="00E22E76" w:rsidRDefault="00E22E76" w:rsidP="00E22E76">
      <w:pPr>
        <w:jc w:val="both"/>
      </w:pPr>
    </w:p>
    <w:p w:rsidR="00E22E76" w:rsidRPr="0076042A" w:rsidRDefault="00E22E76" w:rsidP="00E22E76">
      <w:pPr>
        <w:jc w:val="both"/>
      </w:pPr>
      <w:r>
        <w:t>8</w:t>
      </w:r>
      <w:r w:rsidRPr="0076042A">
        <w:t>.) E</w:t>
      </w:r>
      <w:r w:rsidR="003F0D74">
        <w:t>lőterjesztés a polgármester 2019</w:t>
      </w:r>
      <w:bookmarkStart w:id="0" w:name="_GoBack"/>
      <w:bookmarkEnd w:id="0"/>
      <w:r w:rsidRPr="0076042A">
        <w:t>. évi szabadságolási tervének elfogadásáról</w:t>
      </w:r>
    </w:p>
    <w:p w:rsidR="00E22E76" w:rsidRDefault="00E22E76" w:rsidP="00E22E76">
      <w:pPr>
        <w:jc w:val="both"/>
      </w:pPr>
      <w:r w:rsidRPr="0076042A">
        <w:t>Előadó: Szalmási József polgármester</w:t>
      </w:r>
    </w:p>
    <w:p w:rsidR="00E22E76" w:rsidRDefault="00E22E76" w:rsidP="00E22E76">
      <w:pPr>
        <w:jc w:val="both"/>
      </w:pPr>
    </w:p>
    <w:p w:rsidR="00E22E76" w:rsidRDefault="00E22E76" w:rsidP="00E22E76">
      <w:pPr>
        <w:jc w:val="both"/>
      </w:pPr>
      <w:r>
        <w:t>Egyebek</w:t>
      </w:r>
    </w:p>
    <w:p w:rsidR="00F82B69" w:rsidRDefault="00F82B69" w:rsidP="00F82B69">
      <w:pPr>
        <w:jc w:val="both"/>
      </w:pPr>
    </w:p>
    <w:p w:rsidR="00EE2AEA" w:rsidRPr="002C1C8C" w:rsidRDefault="00EE2AEA" w:rsidP="00EE2AE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E22E76">
        <w:rPr>
          <w:rFonts w:ascii="Times New Roman" w:hAnsi="Times New Roman"/>
          <w:sz w:val="24"/>
          <w:szCs w:val="24"/>
        </w:rPr>
        <w:t>2019. február 13</w:t>
      </w:r>
      <w:r w:rsidR="00F82B69">
        <w:rPr>
          <w:rFonts w:ascii="Times New Roman" w:hAnsi="Times New Roman"/>
          <w:sz w:val="24"/>
          <w:szCs w:val="24"/>
        </w:rPr>
        <w:t>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C108F9" w:rsidRPr="00E22E76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Default="00E1154F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E1154F" w:rsidRPr="00243B7B" w:rsidRDefault="00E1154F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943BD0">
        <w:rPr>
          <w:bCs/>
        </w:rPr>
        <w:t>február 13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943BD0">
        <w:rPr>
          <w:bCs/>
        </w:rPr>
        <w:t>szerda) 16</w:t>
      </w:r>
      <w:r w:rsidR="00A27CC0">
        <w:rPr>
          <w:bCs/>
        </w:rPr>
        <w:t>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Default="00E1154F" w:rsidP="00FD12AC">
      <w:pPr>
        <w:jc w:val="both"/>
      </w:pPr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943BD0" w:rsidRPr="00943BD0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AA26F0" w:rsidRPr="00AA26F0">
        <w:rPr>
          <w:szCs w:val="24"/>
        </w:rPr>
        <w:t>Dudás Béláné</w:t>
      </w:r>
      <w:r w:rsidR="00AA26F0">
        <w:rPr>
          <w:szCs w:val="24"/>
        </w:rPr>
        <w:t xml:space="preserve">,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C936F7" w:rsidRPr="00C936F7" w:rsidRDefault="00C936F7" w:rsidP="00FD12AC">
      <w:pPr>
        <w:jc w:val="both"/>
      </w:pPr>
      <w:r w:rsidRPr="00C936F7">
        <w:rPr>
          <w:i/>
        </w:rPr>
        <w:t>Meghívottak:</w:t>
      </w:r>
      <w:r>
        <w:rPr>
          <w:i/>
        </w:rPr>
        <w:t xml:space="preserve"> </w:t>
      </w:r>
      <w:r>
        <w:t xml:space="preserve">Benkő Miklósné Nyírkarászi Óvoda vezetője, Imre Beáta Idősek Otthona Nyírkarász vezetője, Pádárné </w:t>
      </w:r>
      <w:proofErr w:type="spellStart"/>
      <w:r>
        <w:t>Kapin</w:t>
      </w:r>
      <w:proofErr w:type="spellEnd"/>
      <w:r>
        <w:t xml:space="preserve"> Beáta pénzügyi-számviteli ügyintéző</w:t>
      </w:r>
    </w:p>
    <w:p w:rsidR="00D079C5" w:rsidRDefault="00D079C5" w:rsidP="00FD12AC">
      <w:pPr>
        <w:jc w:val="both"/>
      </w:pPr>
    </w:p>
    <w:p w:rsidR="00EE2AEA" w:rsidRDefault="00AA26F0" w:rsidP="00FD12AC">
      <w:pPr>
        <w:jc w:val="both"/>
      </w:pPr>
      <w:proofErr w:type="spellStart"/>
      <w:r w:rsidRPr="00AA26F0">
        <w:t>Kapin</w:t>
      </w:r>
      <w:proofErr w:type="spellEnd"/>
      <w:r w:rsidRPr="00AA26F0">
        <w:t xml:space="preserve"> Mihály </w:t>
      </w:r>
      <w:r w:rsidR="00EE2AEA">
        <w:t>önkormányzati képviselők jelezték távolmaradásukat.</w:t>
      </w:r>
    </w:p>
    <w:p w:rsidR="00735774" w:rsidRPr="00243B7B" w:rsidRDefault="00735774" w:rsidP="00FD12AC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 xml:space="preserve">őtestület </w:t>
      </w:r>
      <w:r w:rsidR="00E22E76">
        <w:t>a napirendi pontokat 6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Default="000314B3" w:rsidP="000314B3">
      <w:pPr>
        <w:jc w:val="both"/>
      </w:pPr>
      <w:r w:rsidRPr="000314B3">
        <w:t xml:space="preserve">A Képviselőtestület </w:t>
      </w:r>
      <w:r w:rsidR="00E22E76">
        <w:t>6</w:t>
      </w:r>
      <w:r w:rsidRPr="000314B3">
        <w:t xml:space="preserve"> igen szavazattal, ellenszavazat és tartózkodás nélkül a következő határozatot hozta:</w:t>
      </w:r>
    </w:p>
    <w:p w:rsidR="00E1154F" w:rsidRPr="000314B3" w:rsidRDefault="00E1154F" w:rsidP="000314B3">
      <w:pPr>
        <w:jc w:val="both"/>
      </w:pP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C936F7" w:rsidP="000314B3">
      <w:pPr>
        <w:jc w:val="center"/>
        <w:rPr>
          <w:b/>
        </w:rPr>
      </w:pPr>
      <w:r>
        <w:rPr>
          <w:b/>
        </w:rPr>
        <w:t>4</w:t>
      </w:r>
      <w:r w:rsidR="00AA26F0">
        <w:rPr>
          <w:b/>
        </w:rPr>
        <w:t>/2019.(I</w:t>
      </w:r>
      <w:r>
        <w:rPr>
          <w:b/>
        </w:rPr>
        <w:t>I.13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C936F7" w:rsidP="000314B3">
      <w:pPr>
        <w:spacing w:after="120"/>
        <w:jc w:val="both"/>
        <w:rPr>
          <w:b/>
          <w:bCs/>
        </w:rPr>
      </w:pPr>
      <w:r>
        <w:t>Dudás Béláné</w:t>
      </w:r>
      <w:r w:rsidR="002C41D6">
        <w:t xml:space="preserve"> és </w:t>
      </w:r>
      <w:r>
        <w:t>Szabó Imre</w:t>
      </w:r>
      <w:r w:rsidR="000314B3" w:rsidRPr="000314B3">
        <w:t xml:space="preserve"> önkormányzati képviselőket megválasztotta a jelen jegyzőkönyv hitelesítésére.</w:t>
      </w:r>
    </w:p>
    <w:p w:rsidR="008A13CD" w:rsidRDefault="008A13CD" w:rsidP="00196A56">
      <w:pPr>
        <w:jc w:val="both"/>
      </w:pPr>
    </w:p>
    <w:p w:rsidR="00EE2AEA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="00C936F7" w:rsidRPr="00C936F7">
        <w:rPr>
          <w:b/>
          <w:u w:val="single"/>
          <w:lang w:eastAsia="zh-CN"/>
        </w:rPr>
        <w:t>Középtávú Terv elfogadásáról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AA26F0" w:rsidRDefault="004610D2" w:rsidP="0008633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 w:rsidR="00AA26F0">
        <w:rPr>
          <w:rFonts w:eastAsiaTheme="minorHAnsi"/>
          <w:lang w:eastAsia="en-US"/>
        </w:rPr>
        <w:t xml:space="preserve"> a jelenlévőket az előterjesztés szerint</w:t>
      </w:r>
      <w:r>
        <w:rPr>
          <w:rFonts w:eastAsiaTheme="minorHAnsi"/>
          <w:lang w:eastAsia="en-US"/>
        </w:rPr>
        <w:t xml:space="preserve">, </w:t>
      </w:r>
      <w:r w:rsidR="00C936F7">
        <w:rPr>
          <w:rFonts w:eastAsiaTheme="minorHAnsi"/>
          <w:lang w:eastAsia="en-US"/>
        </w:rPr>
        <w:t xml:space="preserve">az önkormányzat középtávú tervét a költségvetés elfogadásakor </w:t>
      </w:r>
      <w:r w:rsidR="00E23098">
        <w:rPr>
          <w:rFonts w:eastAsiaTheme="minorHAnsi"/>
          <w:lang w:eastAsia="en-US"/>
        </w:rPr>
        <w:t>meg kell állapítani</w:t>
      </w:r>
      <w:r w:rsidR="00C936F7">
        <w:rPr>
          <w:rFonts w:eastAsiaTheme="minorHAnsi"/>
          <w:lang w:eastAsia="en-US"/>
        </w:rPr>
        <w:t>.</w:t>
      </w:r>
    </w:p>
    <w:p w:rsidR="00E1154F" w:rsidRDefault="00E1154F" w:rsidP="00086332">
      <w:pPr>
        <w:jc w:val="both"/>
        <w:rPr>
          <w:rFonts w:eastAsiaTheme="minorHAnsi"/>
          <w:lang w:eastAsia="en-US"/>
        </w:rPr>
      </w:pPr>
    </w:p>
    <w:p w:rsidR="00C108F9" w:rsidRDefault="00C108F9" w:rsidP="00086332">
      <w:pPr>
        <w:jc w:val="both"/>
        <w:rPr>
          <w:rFonts w:eastAsiaTheme="minorHAnsi"/>
          <w:lang w:eastAsia="en-US"/>
        </w:rPr>
      </w:pPr>
    </w:p>
    <w:p w:rsidR="00C108F9" w:rsidRDefault="004D3654" w:rsidP="00086332">
      <w:pPr>
        <w:jc w:val="both"/>
      </w:pPr>
      <w:r w:rsidRPr="000314B3">
        <w:t xml:space="preserve">A Képviselőtestület </w:t>
      </w:r>
      <w:r w:rsidR="00E22E76">
        <w:t>6</w:t>
      </w:r>
      <w:r w:rsidRPr="000314B3">
        <w:t xml:space="preserve"> igen szavazattal, ellenszavazat és tartózkodás nélkül a következő </w:t>
      </w:r>
      <w:r w:rsidR="00963161">
        <w:t>határozatokat hozta</w:t>
      </w:r>
      <w:r w:rsidRPr="000314B3">
        <w:t>:</w:t>
      </w:r>
    </w:p>
    <w:p w:rsidR="00963161" w:rsidRDefault="00963161" w:rsidP="00086332">
      <w:pPr>
        <w:jc w:val="both"/>
      </w:pPr>
    </w:p>
    <w:p w:rsidR="00E1154F" w:rsidRDefault="00E1154F" w:rsidP="00086332">
      <w:pPr>
        <w:jc w:val="both"/>
      </w:pPr>
    </w:p>
    <w:p w:rsidR="00E1154F" w:rsidRDefault="00E1154F" w:rsidP="00086332">
      <w:pPr>
        <w:jc w:val="both"/>
      </w:pPr>
    </w:p>
    <w:p w:rsidR="00E23098" w:rsidRPr="0001568F" w:rsidRDefault="00E23098" w:rsidP="00E23098">
      <w:pPr>
        <w:keepNext/>
        <w:jc w:val="center"/>
        <w:outlineLvl w:val="1"/>
        <w:rPr>
          <w:b/>
          <w:bCs/>
          <w:iCs/>
        </w:rPr>
      </w:pPr>
      <w:r w:rsidRPr="0001568F">
        <w:rPr>
          <w:b/>
          <w:bCs/>
          <w:iCs/>
        </w:rPr>
        <w:lastRenderedPageBreak/>
        <w:t>NYÍRKARÁSZ KÖZSÉGI ÖNKORMÁNYZAT</w:t>
      </w:r>
    </w:p>
    <w:p w:rsidR="00E23098" w:rsidRDefault="00E23098" w:rsidP="00E23098">
      <w:pPr>
        <w:keepNext/>
        <w:jc w:val="center"/>
        <w:outlineLvl w:val="1"/>
        <w:rPr>
          <w:b/>
          <w:bCs/>
          <w:iCs/>
        </w:rPr>
      </w:pPr>
      <w:r w:rsidRPr="0001568F">
        <w:rPr>
          <w:b/>
          <w:bCs/>
          <w:iCs/>
        </w:rPr>
        <w:t xml:space="preserve"> KÉPVISELŐTESTÜLETÉNEK</w:t>
      </w:r>
    </w:p>
    <w:p w:rsidR="00E23098" w:rsidRPr="0001568F" w:rsidRDefault="00E23098" w:rsidP="00E23098">
      <w:pPr>
        <w:keepNext/>
        <w:jc w:val="center"/>
        <w:outlineLvl w:val="1"/>
        <w:rPr>
          <w:b/>
          <w:bCs/>
          <w:iCs/>
        </w:rPr>
      </w:pPr>
    </w:p>
    <w:p w:rsidR="00E23098" w:rsidRPr="0001568F" w:rsidRDefault="00E23098" w:rsidP="00E23098">
      <w:pPr>
        <w:jc w:val="center"/>
        <w:rPr>
          <w:b/>
        </w:rPr>
      </w:pPr>
      <w:r>
        <w:rPr>
          <w:b/>
        </w:rPr>
        <w:t>5/2019.(II.13.</w:t>
      </w:r>
      <w:r w:rsidRPr="0001568F">
        <w:rPr>
          <w:b/>
        </w:rPr>
        <w:t>)</w:t>
      </w:r>
    </w:p>
    <w:p w:rsidR="00E23098" w:rsidRPr="0001568F" w:rsidRDefault="00E23098" w:rsidP="00E23098">
      <w:pPr>
        <w:jc w:val="center"/>
        <w:rPr>
          <w:b/>
        </w:rPr>
      </w:pPr>
      <w:r w:rsidRPr="0001568F">
        <w:rPr>
          <w:b/>
        </w:rPr>
        <w:t xml:space="preserve">h a t á r o z a t </w:t>
      </w:r>
      <w:proofErr w:type="gramStart"/>
      <w:r w:rsidRPr="0001568F">
        <w:rPr>
          <w:b/>
        </w:rPr>
        <w:t>a</w:t>
      </w:r>
      <w:proofErr w:type="gramEnd"/>
      <w:r w:rsidRPr="0001568F">
        <w:rPr>
          <w:b/>
        </w:rPr>
        <w:t xml:space="preserve"> </w:t>
      </w:r>
    </w:p>
    <w:p w:rsidR="00E23098" w:rsidRDefault="00E23098" w:rsidP="00E23098">
      <w:pPr>
        <w:jc w:val="both"/>
      </w:pPr>
      <w:r w:rsidRPr="00AF55FF">
        <w:t xml:space="preserve">Nyírkarász Község Önkormányzat Képviselő-testülete </w:t>
      </w:r>
      <w:r>
        <w:t>az államháztartásról szóló 2011 évi CXCV. törvény 29/A §</w:t>
      </w:r>
      <w:r w:rsidRPr="00AF55FF">
        <w:t xml:space="preserve"> alapján a köve</w:t>
      </w:r>
      <w:r>
        <w:t>tkező tartalommal elfogadja 2019-től -2021</w:t>
      </w:r>
      <w:r w:rsidRPr="00AF55FF">
        <w:t>. évre szóló középtávú tervét, Magyarország gazdasági stabilitásáról (továbbiakban: Stabilitási tv.) szóló tv. 45. § (1) bekezdés a) pontja felhatalmazása alapján kiadott jogszabályban meghatározottak szerinti saját bevételeinek, valamint a Stabilitási tv. 3. § (1) bekezdése szerinti adósságot keletkeztető ügyleteiből eredő fizetési kötelezettségek ismeretében.</w:t>
      </w:r>
    </w:p>
    <w:p w:rsidR="00E23098" w:rsidRPr="00503139" w:rsidRDefault="00E23098" w:rsidP="00E23098">
      <w:pPr>
        <w:jc w:val="center"/>
      </w:pPr>
      <w:r w:rsidRPr="00AF55FF">
        <w:rPr>
          <w:b/>
        </w:rPr>
        <w:t>Nyírkarász Község Ö</w:t>
      </w:r>
      <w:r>
        <w:rPr>
          <w:b/>
        </w:rPr>
        <w:t>nkormányzat középtávú terve 2019.-2021</w:t>
      </w:r>
      <w:r w:rsidRPr="00AF55FF">
        <w:rPr>
          <w:b/>
        </w:rPr>
        <w:t>.évekre</w:t>
      </w:r>
    </w:p>
    <w:p w:rsidR="00E23098" w:rsidRPr="00CA5F6A" w:rsidRDefault="00E23098" w:rsidP="00E23098">
      <w:pPr>
        <w:jc w:val="right"/>
        <w:rPr>
          <w:sz w:val="20"/>
          <w:szCs w:val="20"/>
        </w:rPr>
      </w:pPr>
      <w:r>
        <w:rPr>
          <w:sz w:val="20"/>
          <w:szCs w:val="20"/>
        </w:rPr>
        <w:t>Adatok: ezer forintban</w:t>
      </w:r>
    </w:p>
    <w:tbl>
      <w:tblPr>
        <w:tblStyle w:val="Rcsostblzat"/>
        <w:tblpPr w:leftFromText="141" w:rightFromText="141" w:vertAnchor="text" w:horzAnchor="margin" w:tblpY="253"/>
        <w:tblW w:w="9606" w:type="dxa"/>
        <w:tblLayout w:type="fixed"/>
        <w:tblLook w:val="04A0" w:firstRow="1" w:lastRow="0" w:firstColumn="1" w:lastColumn="0" w:noHBand="0" w:noVBand="1"/>
      </w:tblPr>
      <w:tblGrid>
        <w:gridCol w:w="4472"/>
        <w:gridCol w:w="456"/>
        <w:gridCol w:w="1276"/>
        <w:gridCol w:w="1134"/>
        <w:gridCol w:w="1134"/>
        <w:gridCol w:w="1134"/>
      </w:tblGrid>
      <w:tr w:rsidR="00E23098" w:rsidRPr="00AF55FF" w:rsidTr="00FE20F9">
        <w:tc>
          <w:tcPr>
            <w:tcW w:w="4472" w:type="dxa"/>
          </w:tcPr>
          <w:p w:rsidR="00E23098" w:rsidRPr="00AF55FF" w:rsidRDefault="00E23098" w:rsidP="00FE20F9">
            <w:pPr>
              <w:jc w:val="center"/>
              <w:rPr>
                <w:b/>
              </w:rPr>
            </w:pPr>
          </w:p>
          <w:p w:rsidR="00E23098" w:rsidRPr="00AF55FF" w:rsidRDefault="00E23098" w:rsidP="00FE20F9">
            <w:pPr>
              <w:jc w:val="center"/>
              <w:rPr>
                <w:b/>
              </w:rPr>
            </w:pPr>
            <w:r w:rsidRPr="00AF55FF">
              <w:rPr>
                <w:b/>
              </w:rPr>
              <w:t>Megnevezés</w:t>
            </w:r>
          </w:p>
        </w:tc>
        <w:tc>
          <w:tcPr>
            <w:tcW w:w="456" w:type="dxa"/>
          </w:tcPr>
          <w:p w:rsidR="00E23098" w:rsidRPr="00AF55FF" w:rsidRDefault="00E23098" w:rsidP="00FE20F9">
            <w:pPr>
              <w:jc w:val="center"/>
              <w:rPr>
                <w:b/>
              </w:rPr>
            </w:pPr>
          </w:p>
          <w:p w:rsidR="00E23098" w:rsidRPr="00AF55FF" w:rsidRDefault="00E23098" w:rsidP="00FE20F9">
            <w:pPr>
              <w:jc w:val="center"/>
              <w:rPr>
                <w:b/>
              </w:rPr>
            </w:pPr>
            <w:proofErr w:type="spellStart"/>
            <w:r w:rsidRPr="00AF55FF">
              <w:rPr>
                <w:b/>
              </w:rPr>
              <w:t>Ssz</w:t>
            </w:r>
            <w:proofErr w:type="spellEnd"/>
            <w:r w:rsidRPr="00AF55FF">
              <w:rPr>
                <w:b/>
              </w:rPr>
              <w:t>.</w:t>
            </w:r>
          </w:p>
        </w:tc>
        <w:tc>
          <w:tcPr>
            <w:tcW w:w="1276" w:type="dxa"/>
          </w:tcPr>
          <w:p w:rsidR="00E23098" w:rsidRDefault="00E23098" w:rsidP="00FE20F9">
            <w:pPr>
              <w:jc w:val="center"/>
              <w:rPr>
                <w:b/>
              </w:rPr>
            </w:pPr>
          </w:p>
          <w:p w:rsidR="00E23098" w:rsidRPr="00AF55FF" w:rsidRDefault="00E23098" w:rsidP="00FE20F9">
            <w:pPr>
              <w:rPr>
                <w:b/>
              </w:rPr>
            </w:pPr>
            <w:r w:rsidRPr="00AF55FF">
              <w:rPr>
                <w:b/>
              </w:rPr>
              <w:t>Tárgyév</w:t>
            </w:r>
          </w:p>
          <w:p w:rsidR="00E23098" w:rsidRPr="00AF55FF" w:rsidRDefault="00E23098" w:rsidP="00FE20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F55FF">
              <w:rPr>
                <w:b/>
              </w:rPr>
              <w:t>.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center"/>
              <w:rPr>
                <w:b/>
              </w:rPr>
            </w:pPr>
          </w:p>
          <w:p w:rsidR="00E23098" w:rsidRPr="00AF55FF" w:rsidRDefault="00E23098" w:rsidP="00FE20F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F55FF">
              <w:rPr>
                <w:b/>
              </w:rPr>
              <w:t>. év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center"/>
              <w:rPr>
                <w:b/>
              </w:rPr>
            </w:pPr>
          </w:p>
          <w:p w:rsidR="00E23098" w:rsidRPr="00AF55FF" w:rsidRDefault="00E23098" w:rsidP="00FE20F9">
            <w:pPr>
              <w:jc w:val="center"/>
              <w:rPr>
                <w:b/>
              </w:rPr>
            </w:pPr>
            <w:r>
              <w:rPr>
                <w:b/>
              </w:rPr>
              <w:t>2021.</w:t>
            </w:r>
            <w:r w:rsidRPr="00AF55FF">
              <w:rPr>
                <w:b/>
              </w:rPr>
              <w:t>év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center"/>
              <w:rPr>
                <w:b/>
              </w:rPr>
            </w:pPr>
          </w:p>
          <w:p w:rsidR="00E23098" w:rsidRPr="00AF55FF" w:rsidRDefault="00E23098" w:rsidP="00FE20F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AF55FF">
              <w:rPr>
                <w:b/>
              </w:rPr>
              <w:t>. év</w:t>
            </w:r>
          </w:p>
        </w:tc>
      </w:tr>
      <w:tr w:rsidR="00E23098" w:rsidRPr="00AF55FF" w:rsidTr="00FE20F9">
        <w:trPr>
          <w:trHeight w:val="443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Helyi adók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01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11 400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11 700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11 700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11 700</w:t>
            </w:r>
          </w:p>
        </w:tc>
      </w:tr>
      <w:tr w:rsidR="00E23098" w:rsidRPr="00AF55FF" w:rsidTr="00FE20F9">
        <w:trPr>
          <w:trHeight w:val="974"/>
        </w:trPr>
        <w:tc>
          <w:tcPr>
            <w:tcW w:w="4472" w:type="dxa"/>
          </w:tcPr>
          <w:p w:rsidR="00E23098" w:rsidRPr="00AF55FF" w:rsidRDefault="00E23098" w:rsidP="00FE20F9">
            <w:r w:rsidRPr="00AF55FF">
              <w:t xml:space="preserve">Önk. vagyon </w:t>
            </w:r>
            <w:proofErr w:type="gramStart"/>
            <w:r w:rsidRPr="00AF55FF">
              <w:t>és  az</w:t>
            </w:r>
            <w:proofErr w:type="gramEnd"/>
            <w:r w:rsidRPr="00AF55FF">
              <w:t xml:space="preserve"> önk. megillető vagyoni értékű jog értékesítéséből vagy privatizációból származó bevétel 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02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421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Osztalék, koncessziós díj és hozambevétel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03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981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Tárgyi eszközök, immateriális javak, vagyoni értékű jog értékesítése, vagyonhasznosításából származó bevétel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04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413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Részvények, részesedések értékesítése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05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844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Vállalatértékesítéséből, privatizációból származó bevétel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06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417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Díjak, pótlékok, bírságok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07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2 514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2 514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2 514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2 514</w:t>
            </w:r>
          </w:p>
        </w:tc>
      </w:tr>
      <w:tr w:rsidR="00E23098" w:rsidRPr="00AF55FF" w:rsidTr="00FE20F9">
        <w:trPr>
          <w:trHeight w:val="408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Kezességvállalással kapcsolatos megtérülés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08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556"/>
        </w:trPr>
        <w:tc>
          <w:tcPr>
            <w:tcW w:w="4472" w:type="dxa"/>
          </w:tcPr>
          <w:p w:rsidR="00E23098" w:rsidRPr="00AF55FF" w:rsidRDefault="00E23098" w:rsidP="00FE20F9">
            <w:pPr>
              <w:rPr>
                <w:b/>
              </w:rPr>
            </w:pPr>
            <w:r w:rsidRPr="00AF55FF">
              <w:rPr>
                <w:b/>
              </w:rPr>
              <w:t>Saját bevételek (01+</w:t>
            </w:r>
            <w:proofErr w:type="gramStart"/>
            <w:r w:rsidRPr="00AF55FF">
              <w:rPr>
                <w:b/>
              </w:rPr>
              <w:t>...</w:t>
            </w:r>
            <w:proofErr w:type="gramEnd"/>
            <w:r w:rsidRPr="00AF55FF">
              <w:rPr>
                <w:b/>
              </w:rPr>
              <w:t>+08)</w:t>
            </w:r>
          </w:p>
        </w:tc>
        <w:tc>
          <w:tcPr>
            <w:tcW w:w="456" w:type="dxa"/>
          </w:tcPr>
          <w:p w:rsidR="00E23098" w:rsidRPr="00AF55FF" w:rsidRDefault="00E23098" w:rsidP="00FE20F9">
            <w:pPr>
              <w:rPr>
                <w:b/>
              </w:rPr>
            </w:pPr>
            <w:r w:rsidRPr="00AF55FF">
              <w:rPr>
                <w:b/>
              </w:rPr>
              <w:t>09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>13 914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 xml:space="preserve">14 214 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>14 214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>14 214</w:t>
            </w:r>
          </w:p>
        </w:tc>
      </w:tr>
      <w:tr w:rsidR="00E23098" w:rsidRPr="00AF55FF" w:rsidTr="00FE20F9">
        <w:trPr>
          <w:trHeight w:val="422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Felvett hitel tőketartozás/év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10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414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Felvett, átvállalt kölcsön és annak tőketartozása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11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420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Kötvénytörlesztés/év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12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rPr>
          <w:trHeight w:val="412"/>
        </w:trPr>
        <w:tc>
          <w:tcPr>
            <w:tcW w:w="4472" w:type="dxa"/>
          </w:tcPr>
          <w:p w:rsidR="00E23098" w:rsidRPr="00AF55FF" w:rsidRDefault="00E23098" w:rsidP="00FE20F9">
            <w:r w:rsidRPr="00AF55FF">
              <w:t>Kezességvállalásból eredő fizetési kötelezettség</w:t>
            </w:r>
          </w:p>
        </w:tc>
        <w:tc>
          <w:tcPr>
            <w:tcW w:w="456" w:type="dxa"/>
          </w:tcPr>
          <w:p w:rsidR="00E23098" w:rsidRPr="00AF55FF" w:rsidRDefault="00E23098" w:rsidP="00FE20F9">
            <w:r w:rsidRPr="00AF55FF">
              <w:t>13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</w:pPr>
            <w:r>
              <w:t>0</w:t>
            </w:r>
          </w:p>
        </w:tc>
      </w:tr>
      <w:tr w:rsidR="00E23098" w:rsidRPr="00AF55FF" w:rsidTr="00FE20F9">
        <w:tc>
          <w:tcPr>
            <w:tcW w:w="4472" w:type="dxa"/>
          </w:tcPr>
          <w:p w:rsidR="00E23098" w:rsidRPr="00AF55FF" w:rsidRDefault="00E23098" w:rsidP="00FE20F9">
            <w:pPr>
              <w:rPr>
                <w:b/>
              </w:rPr>
            </w:pPr>
            <w:proofErr w:type="spellStart"/>
            <w:r w:rsidRPr="00AF55FF">
              <w:rPr>
                <w:b/>
              </w:rPr>
              <w:t>Előzó</w:t>
            </w:r>
            <w:proofErr w:type="spellEnd"/>
            <w:r w:rsidRPr="00AF55FF">
              <w:rPr>
                <w:b/>
              </w:rPr>
              <w:t xml:space="preserve"> </w:t>
            </w:r>
            <w:proofErr w:type="gramStart"/>
            <w:r w:rsidRPr="00AF55FF">
              <w:rPr>
                <w:b/>
              </w:rPr>
              <w:t>év(</w:t>
            </w:r>
            <w:proofErr w:type="spellStart"/>
            <w:proofErr w:type="gramEnd"/>
            <w:r w:rsidRPr="00AF55FF">
              <w:rPr>
                <w:b/>
              </w:rPr>
              <w:t>ek</w:t>
            </w:r>
            <w:proofErr w:type="spellEnd"/>
            <w:r w:rsidRPr="00AF55FF">
              <w:rPr>
                <w:b/>
              </w:rPr>
              <w:t>)</w:t>
            </w:r>
            <w:proofErr w:type="spellStart"/>
            <w:r w:rsidRPr="00AF55FF">
              <w:rPr>
                <w:b/>
              </w:rPr>
              <w:t>ben</w:t>
            </w:r>
            <w:proofErr w:type="spellEnd"/>
            <w:r w:rsidRPr="00AF55FF">
              <w:rPr>
                <w:b/>
              </w:rPr>
              <w:t xml:space="preserve"> keletkezett tárgyévet terhelő fizetési kötelezettség (10+...+13)</w:t>
            </w:r>
          </w:p>
        </w:tc>
        <w:tc>
          <w:tcPr>
            <w:tcW w:w="456" w:type="dxa"/>
          </w:tcPr>
          <w:p w:rsidR="00E23098" w:rsidRPr="00AF55FF" w:rsidRDefault="00E23098" w:rsidP="00FE20F9">
            <w:pPr>
              <w:rPr>
                <w:b/>
              </w:rPr>
            </w:pPr>
            <w:r w:rsidRPr="00AF55FF">
              <w:rPr>
                <w:b/>
              </w:rPr>
              <w:t>14</w:t>
            </w:r>
          </w:p>
        </w:tc>
        <w:tc>
          <w:tcPr>
            <w:tcW w:w="1276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E23098" w:rsidRPr="00AF55FF" w:rsidRDefault="00E23098" w:rsidP="00FE20F9">
            <w:pPr>
              <w:jc w:val="right"/>
              <w:rPr>
                <w:b/>
              </w:rPr>
            </w:pPr>
          </w:p>
        </w:tc>
      </w:tr>
    </w:tbl>
    <w:p w:rsidR="00E1154F" w:rsidRDefault="00E1154F" w:rsidP="00C108F9">
      <w:pPr>
        <w:spacing w:line="276" w:lineRule="auto"/>
      </w:pPr>
    </w:p>
    <w:p w:rsidR="00E1154F" w:rsidRDefault="00E1154F" w:rsidP="00C108F9">
      <w:pPr>
        <w:spacing w:line="276" w:lineRule="auto"/>
      </w:pPr>
    </w:p>
    <w:p w:rsidR="00E23098" w:rsidRDefault="00E23098" w:rsidP="00C108F9">
      <w:pPr>
        <w:spacing w:line="276" w:lineRule="auto"/>
      </w:pPr>
    </w:p>
    <w:p w:rsidR="00E23098" w:rsidRDefault="00E23098" w:rsidP="00C108F9">
      <w:pPr>
        <w:spacing w:line="276" w:lineRule="auto"/>
      </w:pPr>
    </w:p>
    <w:p w:rsidR="00E23098" w:rsidRPr="00E1154F" w:rsidRDefault="00E23098" w:rsidP="00C108F9">
      <w:pPr>
        <w:spacing w:line="276" w:lineRule="auto"/>
      </w:pPr>
    </w:p>
    <w:p w:rsidR="00E53FA0" w:rsidRDefault="00B37FE8" w:rsidP="00E53FA0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lastRenderedPageBreak/>
        <w:t>Tárgy: (3</w:t>
      </w:r>
      <w:proofErr w:type="gramStart"/>
      <w:r w:rsidR="00E53FA0" w:rsidRPr="00243B7B">
        <w:rPr>
          <w:b/>
          <w:u w:val="single"/>
          <w:lang w:eastAsia="zh-CN"/>
        </w:rPr>
        <w:t>.tsp</w:t>
      </w:r>
      <w:proofErr w:type="gramEnd"/>
      <w:r w:rsidR="00E53FA0" w:rsidRPr="00243B7B">
        <w:rPr>
          <w:b/>
          <w:u w:val="single"/>
          <w:lang w:eastAsia="zh-CN"/>
        </w:rPr>
        <w:t xml:space="preserve">.)  </w:t>
      </w:r>
      <w:r w:rsidR="00E53FA0" w:rsidRPr="00C17845">
        <w:rPr>
          <w:b/>
          <w:u w:val="single"/>
          <w:lang w:eastAsia="zh-CN"/>
        </w:rPr>
        <w:t xml:space="preserve">Előterjesztés </w:t>
      </w:r>
      <w:r w:rsidR="000C0BC0" w:rsidRPr="000C0BC0">
        <w:rPr>
          <w:b/>
          <w:u w:val="single"/>
          <w:lang w:eastAsia="zh-CN"/>
        </w:rPr>
        <w:t>Nyírkarászi Óvodában történő óvodai beiratkozás és 2019. évi nyári zárva tartási rendjének meghatározására</w:t>
      </w:r>
    </w:p>
    <w:p w:rsidR="00E53FA0" w:rsidRDefault="00E53FA0" w:rsidP="00E53FA0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AA26F0" w:rsidRDefault="00AA26F0" w:rsidP="00086332">
      <w:pPr>
        <w:jc w:val="both"/>
      </w:pPr>
    </w:p>
    <w:p w:rsidR="000C0BC0" w:rsidRDefault="00E53FA0" w:rsidP="000C0BC0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E53FA0">
        <w:t>Szalmási József polgármester tájékoztatta a jelenlévőket</w:t>
      </w:r>
      <w:r>
        <w:t xml:space="preserve">, hogy </w:t>
      </w:r>
      <w:r w:rsidR="000C0BC0">
        <w:rPr>
          <w:rFonts w:eastAsiaTheme="minorHAnsi"/>
          <w:lang w:eastAsia="en-US"/>
        </w:rPr>
        <w:t>a</w:t>
      </w:r>
      <w:r w:rsidR="000C0BC0" w:rsidRPr="000C0BC0">
        <w:rPr>
          <w:rFonts w:eastAsiaTheme="minorHAnsi"/>
          <w:lang w:eastAsia="en-US"/>
        </w:rPr>
        <w:t xml:space="preserve"> nevelési-oktatási intézmények működéséről és a köznevelési intézmények névhasználatáról szóló EMMI rendelet értelmében </w:t>
      </w:r>
      <w:r w:rsidR="000C0BC0">
        <w:rPr>
          <w:rFonts w:eastAsiaTheme="minorHAnsi"/>
          <w:lang w:eastAsia="en-US"/>
        </w:rPr>
        <w:t>a</w:t>
      </w:r>
      <w:r w:rsidR="000C0BC0" w:rsidRPr="000C0BC0">
        <w:rPr>
          <w:rFonts w:eastAsiaTheme="minorHAnsi"/>
          <w:iCs/>
          <w:lang w:eastAsia="en-US"/>
        </w:rPr>
        <w:t>z óvoda nyári zárva tartásáról legkésőbb február tizenötödikéig a szülőke</w:t>
      </w:r>
      <w:r w:rsidR="000C0BC0">
        <w:rPr>
          <w:rFonts w:eastAsiaTheme="minorHAnsi"/>
          <w:iCs/>
          <w:lang w:eastAsia="en-US"/>
        </w:rPr>
        <w:t xml:space="preserve">t tájékoztatni kell, továbbá az óvodai beiratkozás időpontját is meg kell határozni. Tájékoztatta a jelenlévőket, </w:t>
      </w:r>
      <w:proofErr w:type="gramStart"/>
      <w:r w:rsidR="000C0BC0">
        <w:rPr>
          <w:rFonts w:eastAsiaTheme="minorHAnsi"/>
          <w:iCs/>
          <w:lang w:eastAsia="en-US"/>
        </w:rPr>
        <w:t>a</w:t>
      </w:r>
      <w:proofErr w:type="gramEnd"/>
      <w:r w:rsidR="000C0BC0">
        <w:rPr>
          <w:rFonts w:eastAsiaTheme="minorHAnsi"/>
          <w:iCs/>
          <w:lang w:eastAsia="en-US"/>
        </w:rPr>
        <w:t xml:space="preserve"> ha szükség lesz helyettesítő óvodára, előzetes megbeszélés alapján Petneháza település óvodája lesz az.</w:t>
      </w:r>
    </w:p>
    <w:p w:rsidR="000C0BC0" w:rsidRDefault="000C0BC0" w:rsidP="000C0BC0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Benkő Miklósné óvodavezető kérte, hogy a beiratkozás időpontja 2019.május 8 és 9 napja legyen, továbbá az óvoda nyári zárva tartása 2019. augusztus 1 napjától és augusztus 31 napjáig tartson, a szabadságokat nem tudja kiadni rövidebb zárva tartás mellett. </w:t>
      </w:r>
    </w:p>
    <w:p w:rsidR="00E1154F" w:rsidRDefault="00E1154F" w:rsidP="00086332">
      <w:pPr>
        <w:jc w:val="both"/>
      </w:pPr>
    </w:p>
    <w:p w:rsidR="00C108F9" w:rsidRDefault="00E53FA0" w:rsidP="00086332">
      <w:pPr>
        <w:jc w:val="both"/>
      </w:pPr>
      <w:r w:rsidRPr="00E53FA0">
        <w:t xml:space="preserve">A Képviselőtestület </w:t>
      </w:r>
      <w:r w:rsidR="000C0BC0">
        <w:t>6</w:t>
      </w:r>
      <w:r w:rsidRPr="00E53FA0">
        <w:t xml:space="preserve"> igen szavazattal, ellenszavazat és tartózkodá</w:t>
      </w:r>
      <w:r w:rsidR="0088562A">
        <w:t>s nélkül a következő határozato</w:t>
      </w:r>
      <w:r w:rsidRPr="00E53FA0">
        <w:t>t hozta:</w:t>
      </w:r>
    </w:p>
    <w:p w:rsidR="00B37FE8" w:rsidRPr="00B37FE8" w:rsidRDefault="00B37FE8" w:rsidP="00B37FE8">
      <w:pPr>
        <w:jc w:val="center"/>
        <w:rPr>
          <w:rFonts w:cs="Arial"/>
          <w:b/>
        </w:rPr>
      </w:pPr>
      <w:r w:rsidRPr="00B37FE8">
        <w:rPr>
          <w:rFonts w:cs="Arial"/>
          <w:b/>
        </w:rPr>
        <w:t xml:space="preserve">NYÍRKARÁSZ KÖZSÉG ÖNKORMÁNYZAT </w:t>
      </w:r>
    </w:p>
    <w:p w:rsidR="00B37FE8" w:rsidRPr="00B37FE8" w:rsidRDefault="00B37FE8" w:rsidP="00B37FE8">
      <w:pPr>
        <w:jc w:val="center"/>
        <w:rPr>
          <w:rFonts w:cs="Arial"/>
          <w:b/>
        </w:rPr>
      </w:pPr>
      <w:r w:rsidRPr="00B37FE8">
        <w:rPr>
          <w:rFonts w:cs="Arial"/>
          <w:b/>
        </w:rPr>
        <w:t xml:space="preserve">KÉPVISELŐ-TESTÜLETÉNEK </w:t>
      </w:r>
    </w:p>
    <w:p w:rsidR="00B37FE8" w:rsidRPr="00B37FE8" w:rsidRDefault="00B37FE8" w:rsidP="00B37FE8">
      <w:pPr>
        <w:jc w:val="center"/>
        <w:rPr>
          <w:rFonts w:cs="Arial"/>
          <w:b/>
        </w:rPr>
      </w:pPr>
    </w:p>
    <w:p w:rsidR="00B37FE8" w:rsidRPr="00B37FE8" w:rsidRDefault="00B37FE8" w:rsidP="00B37FE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37FE8">
        <w:rPr>
          <w:rFonts w:eastAsiaTheme="minorHAnsi"/>
          <w:b/>
          <w:bCs/>
          <w:lang w:eastAsia="en-US"/>
        </w:rPr>
        <w:t xml:space="preserve">6/2019. (II.13.) </w:t>
      </w:r>
    </w:p>
    <w:p w:rsidR="00B37FE8" w:rsidRPr="00B37FE8" w:rsidRDefault="00B37FE8" w:rsidP="00B37FE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proofErr w:type="gramStart"/>
      <w:r w:rsidRPr="00B37FE8">
        <w:rPr>
          <w:rFonts w:eastAsiaTheme="minorHAnsi"/>
          <w:b/>
          <w:bCs/>
          <w:lang w:eastAsia="en-US"/>
        </w:rPr>
        <w:t>határozata</w:t>
      </w:r>
      <w:proofErr w:type="gramEnd"/>
    </w:p>
    <w:p w:rsidR="00B37FE8" w:rsidRPr="00B37FE8" w:rsidRDefault="00B37FE8" w:rsidP="00B37FE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37FE8" w:rsidRPr="00B37FE8" w:rsidRDefault="00B37FE8" w:rsidP="00B37FE8">
      <w:pPr>
        <w:jc w:val="center"/>
        <w:rPr>
          <w:b/>
          <w:lang w:eastAsia="en-US"/>
        </w:rPr>
      </w:pPr>
      <w:r w:rsidRPr="00B37FE8">
        <w:rPr>
          <w:b/>
          <w:lang w:eastAsia="en-US"/>
        </w:rPr>
        <w:t>Nyírkarászi Óvodában történő óvodai beiratkozás és 2019. évi nyári zárva tartási rendjének meghatározása</w:t>
      </w:r>
    </w:p>
    <w:p w:rsidR="00B37FE8" w:rsidRPr="00B37FE8" w:rsidRDefault="00B37FE8" w:rsidP="00B37FE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37FE8" w:rsidRPr="00B37FE8" w:rsidRDefault="00B37FE8" w:rsidP="00B37FE8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>A Képviselő-testület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>I.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1.)</w:t>
      </w:r>
      <w:r w:rsidRPr="00B37FE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37FE8">
        <w:rPr>
          <w:rFonts w:eastAsiaTheme="minorHAnsi"/>
          <w:lang w:eastAsia="en-US"/>
        </w:rPr>
        <w:t>a nemzeti köznevelésről szóló 2011. évi CXC. törvény 83. § (2) bekezdés b) pontjában biztosított feladatkörében eljárva, figyelemmel a nevelési – oktatási intézmények működéséről és a köznevelési intézmények névhasználatáról szóló 20/2012. (VIII. 31.) EMMI rendelet 20. § (1) bekezdésében foglaltakra – az Önkormányzat fenntartásában lévő, a Nyírkarász Fő út 67 szám alatti működő Nyírkarászi Óvoda intézményben a 2019/2020. nevelési évre vonatkozóan az óvoda általános felvételi időpontját (beiratkozás) a következők szerint határozza meg: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Óvodai általános felvételi (jelentkezés) időpont:</w:t>
      </w:r>
    </w:p>
    <w:p w:rsidR="00B37FE8" w:rsidRPr="00B37FE8" w:rsidRDefault="00B37FE8" w:rsidP="00B37FE8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 xml:space="preserve">2019. május 8 </w:t>
      </w:r>
      <w:proofErr w:type="gramStart"/>
      <w:r w:rsidRPr="00B37FE8">
        <w:rPr>
          <w:rFonts w:eastAsiaTheme="minorHAnsi"/>
          <w:b/>
          <w:lang w:eastAsia="en-US"/>
        </w:rPr>
        <w:t>napján  (</w:t>
      </w:r>
      <w:proofErr w:type="gramEnd"/>
      <w:r w:rsidRPr="00B37FE8">
        <w:rPr>
          <w:rFonts w:eastAsiaTheme="minorHAnsi"/>
          <w:b/>
          <w:lang w:eastAsia="en-US"/>
        </w:rPr>
        <w:t>szerda) 08.00 órától 16.00 óráig,</w:t>
      </w:r>
    </w:p>
    <w:p w:rsidR="00B37FE8" w:rsidRPr="00B37FE8" w:rsidRDefault="00B37FE8" w:rsidP="00B37FE8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 xml:space="preserve">2019. május 9 </w:t>
      </w:r>
      <w:proofErr w:type="gramStart"/>
      <w:r w:rsidRPr="00B37FE8">
        <w:rPr>
          <w:rFonts w:eastAsiaTheme="minorHAnsi"/>
          <w:b/>
          <w:lang w:eastAsia="en-US"/>
        </w:rPr>
        <w:t>napján  (</w:t>
      </w:r>
      <w:proofErr w:type="gramEnd"/>
      <w:r w:rsidRPr="00B37FE8">
        <w:rPr>
          <w:rFonts w:eastAsiaTheme="minorHAnsi"/>
          <w:b/>
          <w:lang w:eastAsia="en-US"/>
        </w:rPr>
        <w:t>csütörtök) 08.00 órától 16.00 óráig.</w:t>
      </w:r>
    </w:p>
    <w:p w:rsidR="00B37FE8" w:rsidRPr="00B37FE8" w:rsidRDefault="00B37FE8" w:rsidP="00B37FE8">
      <w:pPr>
        <w:autoSpaceDE w:val="0"/>
        <w:autoSpaceDN w:val="0"/>
        <w:adjustRightInd w:val="0"/>
        <w:ind w:left="720"/>
        <w:contextualSpacing/>
        <w:rPr>
          <w:rFonts w:eastAsiaTheme="minorHAnsi"/>
          <w:b/>
          <w:lang w:eastAsia="en-US"/>
        </w:rPr>
      </w:pPr>
    </w:p>
    <w:p w:rsidR="00B37FE8" w:rsidRPr="00B37FE8" w:rsidRDefault="00B37FE8" w:rsidP="00B37FE8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>Az óvodai beiratkozás helye: Nyírkarászi Óvoda 4544 Nyírkarász Fő út 67.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Az intézménybe a harmadik életévét betöltött gyermek vehető fel, továbbá felvehető az a gyermek is, aki a harmadik életévét a felvételétől számított fél éven belül betölti és felvételét az óvodai férőhelyek száma lehetővé teszi.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2.) megbízza a Polgármestert és felkéri az Intézményvezetőt a felvételre jelentkezés időpontjának és a beíratással, felvétellel kapcsolatos egyéb tudnivalóknak a helyben szokásos módon, a jogszabályi előírások figyelembevételével történő közzétételére.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>II.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1.) a nemzeti köznevelésről szóló 2011. évi CXC. törvény 83. § (2) bekezdésének b) pontja alapján - a Nyírkarász Községi Önkormányzat fenntartásában működő Nyírkarászi Óvoda 2019. évi nyári zárva tartását az alábbiak szerint határozza meg:</w:t>
      </w:r>
    </w:p>
    <w:p w:rsidR="00B37FE8" w:rsidRPr="00B37FE8" w:rsidRDefault="00B37FE8" w:rsidP="00B37FE8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 xml:space="preserve">a Nyírkarászi Óvoda (4544 Nyírkarász Fő út 67.) </w:t>
      </w:r>
    </w:p>
    <w:p w:rsidR="00B37FE8" w:rsidRPr="00B37FE8" w:rsidRDefault="00B37FE8" w:rsidP="00B37FE8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b/>
          <w:lang w:eastAsia="en-US"/>
        </w:rPr>
      </w:pPr>
      <w:r w:rsidRPr="00B37FE8">
        <w:rPr>
          <w:rFonts w:eastAsiaTheme="minorHAnsi"/>
          <w:b/>
          <w:lang w:eastAsia="en-US"/>
        </w:rPr>
        <w:t>2019. augusztus 1 napjától 2019. augusztus 31 napjáig zárva tart.</w:t>
      </w:r>
    </w:p>
    <w:p w:rsidR="00B37FE8" w:rsidRPr="00B37FE8" w:rsidRDefault="00B37FE8" w:rsidP="00B37FE8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b/>
          <w:lang w:eastAsia="en-US"/>
        </w:rPr>
      </w:pP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 w:rsidRPr="00B37FE8">
        <w:rPr>
          <w:rFonts w:ascii="TimesNewRoman" w:eastAsiaTheme="minorHAnsi" w:hAnsi="TimesNewRoman" w:cs="TimesNewRoman"/>
          <w:lang w:eastAsia="en-US"/>
        </w:rPr>
        <w:lastRenderedPageBreak/>
        <w:t>2.) a fenntartó Nyírkarász Községi Önkormányzat nevében felhatalmazza az intézményvezetőt, hogy a gyermekek védelméről és a gyámügyi igazgatásról szóló 1997. évi XXXI. törvény 41. § (1) bekezdése szerinti gyermekek napközbeni ellátását, a jogszabályi előíráson alapuló szülői igény esetén biztosítsa, oly módon, hogy a szünet ideje alatt is biztosított legyen a gyermekek napközbeni ellátása.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3.) felkéri továbbá a Nyírkarászi Óvoda vezetőjét, hogy a nyári zárva tartás időpontjáról és az ügyelet rendjéről a szülőket tájékoztassa.</w:t>
      </w:r>
    </w:p>
    <w:p w:rsidR="00B37FE8" w:rsidRPr="00B37FE8" w:rsidRDefault="00B37FE8" w:rsidP="00B37F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37FE8" w:rsidRPr="00B37FE8" w:rsidRDefault="00B37FE8" w:rsidP="00B37FE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37FE8">
        <w:rPr>
          <w:rFonts w:eastAsiaTheme="minorHAnsi"/>
          <w:b/>
          <w:bCs/>
          <w:lang w:eastAsia="en-US"/>
        </w:rPr>
        <w:t xml:space="preserve">Határidő: </w:t>
      </w:r>
      <w:r w:rsidRPr="00B37FE8">
        <w:rPr>
          <w:rFonts w:eastAsiaTheme="minorHAnsi"/>
          <w:lang w:eastAsia="en-US"/>
        </w:rPr>
        <w:t>értelemszerűen</w:t>
      </w:r>
    </w:p>
    <w:p w:rsidR="00B37FE8" w:rsidRPr="00B37FE8" w:rsidRDefault="00B37FE8" w:rsidP="00B37FE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37FE8">
        <w:rPr>
          <w:rFonts w:eastAsiaTheme="minorHAnsi"/>
          <w:b/>
          <w:bCs/>
          <w:lang w:eastAsia="en-US"/>
        </w:rPr>
        <w:t xml:space="preserve">Felelős: </w:t>
      </w:r>
      <w:r w:rsidRPr="00B37FE8">
        <w:rPr>
          <w:rFonts w:eastAsiaTheme="minorHAnsi"/>
          <w:lang w:eastAsia="en-US"/>
        </w:rPr>
        <w:t>Szalmási József polgármester</w:t>
      </w:r>
    </w:p>
    <w:p w:rsidR="00B37FE8" w:rsidRPr="00B37FE8" w:rsidRDefault="00B37FE8" w:rsidP="00B37FE8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37FE8">
        <w:rPr>
          <w:rFonts w:eastAsiaTheme="minorHAnsi"/>
          <w:lang w:eastAsia="en-US"/>
        </w:rPr>
        <w:t>Benkő Miklósné Nyírkarászi Óvoda vezetője</w:t>
      </w:r>
    </w:p>
    <w:p w:rsidR="00E1154F" w:rsidRDefault="00E1154F" w:rsidP="00B21C9B">
      <w:pPr>
        <w:jc w:val="both"/>
      </w:pPr>
    </w:p>
    <w:p w:rsidR="00B37FE8" w:rsidRDefault="00B37FE8" w:rsidP="00B21C9B">
      <w:pPr>
        <w:jc w:val="both"/>
      </w:pPr>
    </w:p>
    <w:p w:rsidR="00B37FE8" w:rsidRDefault="00B37FE8" w:rsidP="00B37FE8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B37FE8">
        <w:rPr>
          <w:b/>
          <w:u w:val="single"/>
          <w:lang w:eastAsia="zh-CN"/>
        </w:rPr>
        <w:t>a házi segítségnyújtás szociális alapszolgáltatás térítési díjának megállapításáról szóló önkormányzati rendelet megalkotásáról</w:t>
      </w:r>
    </w:p>
    <w:p w:rsidR="00B37FE8" w:rsidRDefault="00B37FE8" w:rsidP="00B37FE8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B37FE8" w:rsidRDefault="00B37FE8" w:rsidP="00B21C9B">
      <w:pPr>
        <w:jc w:val="both"/>
      </w:pPr>
    </w:p>
    <w:p w:rsidR="00B37FE8" w:rsidRDefault="00B37FE8" w:rsidP="00B21C9B">
      <w:pPr>
        <w:jc w:val="both"/>
      </w:pPr>
      <w:r>
        <w:t>Szalmási József polgármester tájékoztatta a jelenlévőket, hogy egyre inkább van igény és nő a gondozottak létszáma. Nem is érti, hogy Nyírmada hogy nem tudott működni, itt Nyírkarászban jól működik a házi segítségnyújtás.</w:t>
      </w:r>
    </w:p>
    <w:p w:rsidR="00B37FE8" w:rsidRDefault="00B37FE8" w:rsidP="00B21C9B">
      <w:pPr>
        <w:jc w:val="both"/>
      </w:pPr>
      <w:r>
        <w:t>Dudás Béláné önkormányzati képviselő kérdezte, miből tevődik össze a bevétel.</w:t>
      </w:r>
    </w:p>
    <w:p w:rsidR="00B37FE8" w:rsidRDefault="00B37FE8" w:rsidP="00B21C9B">
      <w:pPr>
        <w:jc w:val="both"/>
      </w:pPr>
      <w:r>
        <w:t>Imre Beáta Idősek Otthona vezetője válaszolt, és hozzátette, nem sok a 20 forint emelés.</w:t>
      </w:r>
    </w:p>
    <w:p w:rsidR="00B37FE8" w:rsidRDefault="00B37FE8" w:rsidP="00B21C9B">
      <w:pPr>
        <w:jc w:val="both"/>
      </w:pPr>
    </w:p>
    <w:p w:rsidR="0088562A" w:rsidRDefault="0088562A" w:rsidP="00B21C9B">
      <w:pPr>
        <w:jc w:val="both"/>
      </w:pPr>
      <w:r w:rsidRPr="00E53FA0">
        <w:t xml:space="preserve">A Képviselőtestület </w:t>
      </w:r>
      <w:r>
        <w:t>6</w:t>
      </w:r>
      <w:r w:rsidRPr="00E53FA0">
        <w:t xml:space="preserve"> igen szavazattal, ellenszavazat és tartózkodá</w:t>
      </w:r>
      <w:r>
        <w:t>s nélkül a következő rendeletet alkotta</w:t>
      </w:r>
      <w:r w:rsidRPr="00E53FA0">
        <w:t>:</w:t>
      </w:r>
    </w:p>
    <w:p w:rsidR="0088562A" w:rsidRPr="00AB122A" w:rsidRDefault="0088562A" w:rsidP="0088562A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NYÍRKARÁSZ KÖZSÉGI ÖNKORMÁNYZAT</w:t>
      </w:r>
    </w:p>
    <w:p w:rsidR="0088562A" w:rsidRPr="00AB122A" w:rsidRDefault="0088562A" w:rsidP="0088562A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KÉPVISELŐ-TESTÜLETÉNEK</w:t>
      </w: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Pr="00AB122A" w:rsidRDefault="0088562A" w:rsidP="0088562A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1/2019</w:t>
      </w:r>
      <w:r w:rsidRPr="00AB122A">
        <w:rPr>
          <w:rFonts w:eastAsia="Calibri" w:cs="Arial"/>
          <w:b/>
          <w:lang w:eastAsia="en-US"/>
        </w:rPr>
        <w:t xml:space="preserve">. </w:t>
      </w:r>
      <w:r>
        <w:rPr>
          <w:rFonts w:eastAsia="Calibri" w:cs="Arial"/>
          <w:b/>
          <w:lang w:eastAsia="en-US"/>
        </w:rPr>
        <w:t>(II.13.</w:t>
      </w:r>
      <w:r w:rsidRPr="00AB122A">
        <w:rPr>
          <w:rFonts w:eastAsia="Calibri" w:cs="Arial"/>
          <w:b/>
          <w:lang w:eastAsia="en-US"/>
        </w:rPr>
        <w:t xml:space="preserve">) </w:t>
      </w:r>
    </w:p>
    <w:p w:rsidR="0088562A" w:rsidRDefault="0088562A" w:rsidP="0088562A">
      <w:pPr>
        <w:jc w:val="center"/>
        <w:rPr>
          <w:rFonts w:eastAsia="Calibri" w:cs="Arial"/>
          <w:b/>
          <w:lang w:eastAsia="en-US"/>
        </w:rPr>
      </w:pPr>
      <w:proofErr w:type="gramStart"/>
      <w:r>
        <w:rPr>
          <w:rFonts w:eastAsia="Calibri" w:cs="Arial"/>
          <w:b/>
          <w:lang w:eastAsia="en-US"/>
        </w:rPr>
        <w:t>önkormányzati</w:t>
      </w:r>
      <w:proofErr w:type="gramEnd"/>
      <w:r>
        <w:rPr>
          <w:rFonts w:eastAsia="Calibri" w:cs="Arial"/>
          <w:b/>
          <w:lang w:eastAsia="en-US"/>
        </w:rPr>
        <w:t xml:space="preserve"> rendelet</w:t>
      </w:r>
      <w:r w:rsidRPr="00AB122A">
        <w:rPr>
          <w:rFonts w:eastAsia="Calibri" w:cs="Arial"/>
          <w:b/>
          <w:lang w:eastAsia="en-US"/>
        </w:rPr>
        <w:t>e</w:t>
      </w:r>
      <w:r>
        <w:rPr>
          <w:rFonts w:eastAsia="Calibri" w:cs="Arial"/>
          <w:b/>
          <w:lang w:eastAsia="en-US"/>
        </w:rPr>
        <w:t xml:space="preserve"> </w:t>
      </w:r>
    </w:p>
    <w:p w:rsidR="0088562A" w:rsidRPr="00E243A8" w:rsidRDefault="0088562A" w:rsidP="0088562A">
      <w:pPr>
        <w:jc w:val="center"/>
        <w:rPr>
          <w:rFonts w:eastAsia="Calibri" w:cs="Arial"/>
          <w:b/>
          <w:lang w:eastAsia="en-US"/>
        </w:rPr>
      </w:pPr>
    </w:p>
    <w:p w:rsidR="0088562A" w:rsidRDefault="0088562A" w:rsidP="0088562A">
      <w:pPr>
        <w:jc w:val="center"/>
        <w:rPr>
          <w:rFonts w:eastAsia="Calibri" w:cs="Arial"/>
          <w:b/>
          <w:lang w:eastAsia="en-US"/>
        </w:rPr>
      </w:pPr>
      <w:proofErr w:type="gramStart"/>
      <w:r>
        <w:rPr>
          <w:rFonts w:eastAsia="Calibri" w:cs="Arial"/>
          <w:b/>
          <w:lang w:eastAsia="en-US"/>
        </w:rPr>
        <w:t>házi</w:t>
      </w:r>
      <w:proofErr w:type="gramEnd"/>
      <w:r>
        <w:rPr>
          <w:rFonts w:eastAsia="Calibri" w:cs="Arial"/>
          <w:b/>
          <w:lang w:eastAsia="en-US"/>
        </w:rPr>
        <w:t xml:space="preserve"> segítségnyújtás </w:t>
      </w:r>
      <w:r w:rsidRPr="00AB122A">
        <w:rPr>
          <w:rFonts w:eastAsia="Calibri" w:cs="Arial"/>
          <w:b/>
          <w:lang w:eastAsia="en-US"/>
        </w:rPr>
        <w:t>sz</w:t>
      </w:r>
      <w:r>
        <w:rPr>
          <w:rFonts w:eastAsia="Calibri" w:cs="Arial"/>
          <w:b/>
          <w:lang w:eastAsia="en-US"/>
        </w:rPr>
        <w:t>ociális alapszolgáltatás térítési díjának megállapításáról</w:t>
      </w:r>
    </w:p>
    <w:p w:rsidR="0088562A" w:rsidRPr="0088562A" w:rsidRDefault="0088562A" w:rsidP="0088562A">
      <w:pPr>
        <w:jc w:val="center"/>
        <w:rPr>
          <w:rFonts w:eastAsia="Calibri"/>
          <w:b/>
          <w:lang w:eastAsia="en-US"/>
        </w:rPr>
      </w:pPr>
    </w:p>
    <w:p w:rsidR="0088562A" w:rsidRPr="0088562A" w:rsidRDefault="0088562A" w:rsidP="0088562A">
      <w:pPr>
        <w:jc w:val="both"/>
        <w:rPr>
          <w:rFonts w:eastAsia="Calibri"/>
          <w:lang w:eastAsia="en-US"/>
        </w:rPr>
      </w:pPr>
      <w:r w:rsidRPr="0088562A">
        <w:rPr>
          <w:rFonts w:eastAsia="Calibri"/>
          <w:lang w:eastAsia="en-US"/>
        </w:rPr>
        <w:t xml:space="preserve">Nyírkarász Község Önkormányzatának Képviselő-testülete </w:t>
      </w:r>
    </w:p>
    <w:p w:rsidR="0088562A" w:rsidRPr="0088562A" w:rsidRDefault="0088562A" w:rsidP="0088562A">
      <w:pPr>
        <w:jc w:val="both"/>
        <w:rPr>
          <w:rFonts w:eastAsia="Calibri"/>
          <w:lang w:eastAsia="en-US"/>
        </w:rPr>
      </w:pPr>
      <w:proofErr w:type="gramStart"/>
      <w:r w:rsidRPr="0088562A">
        <w:rPr>
          <w:rFonts w:eastAsia="Calibri"/>
          <w:lang w:eastAsia="en-US"/>
        </w:rPr>
        <w:t>a</w:t>
      </w:r>
      <w:proofErr w:type="gramEnd"/>
      <w:r w:rsidRPr="0088562A">
        <w:rPr>
          <w:rFonts w:eastAsia="Calibri"/>
          <w:lang w:eastAsia="en-US"/>
        </w:rPr>
        <w:t xml:space="preserve"> szociális igazgatásról és szociális ellátásokról szóló 1993. évi III. törvény 92.§ (1) bekezdés a) pontjában, 92. § (2) bekezdés f) pontjában, a 114.§-119.§ </w:t>
      </w:r>
      <w:proofErr w:type="spellStart"/>
      <w:r w:rsidRPr="0088562A">
        <w:rPr>
          <w:rFonts w:eastAsia="Calibri"/>
          <w:lang w:eastAsia="en-US"/>
        </w:rPr>
        <w:t>-aiban</w:t>
      </w:r>
      <w:proofErr w:type="spellEnd"/>
      <w:r w:rsidRPr="0088562A">
        <w:rPr>
          <w:rFonts w:eastAsia="Calibri"/>
          <w:lang w:eastAsia="en-US"/>
        </w:rPr>
        <w:t xml:space="preserve"> kapott felhatalmazás alapján, </w:t>
      </w:r>
    </w:p>
    <w:p w:rsidR="0088562A" w:rsidRPr="0088562A" w:rsidRDefault="0088562A" w:rsidP="0088562A">
      <w:pPr>
        <w:jc w:val="both"/>
        <w:rPr>
          <w:rFonts w:eastAsia="Calibri"/>
          <w:lang w:eastAsia="en-US"/>
        </w:rPr>
      </w:pPr>
      <w:r w:rsidRPr="0088562A">
        <w:rPr>
          <w:rFonts w:eastAsia="Calibri"/>
          <w:lang w:eastAsia="en-US"/>
        </w:rPr>
        <w:t xml:space="preserve">Magyarország helyi önkormányzatairól szóló 2011. évi CLXXXIX. törvény 13.§ (1) bekezdés 8a. pontjában meghatározott feladatkörében eljárva </w:t>
      </w:r>
    </w:p>
    <w:p w:rsidR="0088562A" w:rsidRPr="0088562A" w:rsidRDefault="0088562A" w:rsidP="0088562A">
      <w:pPr>
        <w:jc w:val="both"/>
        <w:rPr>
          <w:rFonts w:eastAsia="Calibri"/>
          <w:lang w:eastAsia="en-US"/>
        </w:rPr>
      </w:pPr>
      <w:proofErr w:type="gramStart"/>
      <w:r w:rsidRPr="0088562A">
        <w:rPr>
          <w:rFonts w:eastAsia="Calibri"/>
          <w:lang w:eastAsia="en-US"/>
        </w:rPr>
        <w:t>a</w:t>
      </w:r>
      <w:proofErr w:type="gramEnd"/>
      <w:r w:rsidRPr="0088562A">
        <w:rPr>
          <w:rFonts w:eastAsia="Calibri"/>
          <w:lang w:eastAsia="en-US"/>
        </w:rPr>
        <w:t xml:space="preserve"> következőket rendeli el:</w:t>
      </w:r>
    </w:p>
    <w:p w:rsidR="0088562A" w:rsidRPr="0088562A" w:rsidRDefault="0088562A" w:rsidP="0088562A">
      <w:pPr>
        <w:pStyle w:val="Nincstrkz"/>
        <w:rPr>
          <w:rStyle w:val="Kiemels2"/>
          <w:rFonts w:ascii="Times New Roman" w:hAnsi="Times New Roman"/>
          <w:sz w:val="24"/>
          <w:szCs w:val="24"/>
        </w:rPr>
      </w:pPr>
      <w:r w:rsidRPr="0088562A">
        <w:rPr>
          <w:rStyle w:val="Kiemels2"/>
          <w:rFonts w:ascii="Times New Roman" w:hAnsi="Times New Roman"/>
          <w:sz w:val="24"/>
          <w:szCs w:val="24"/>
        </w:rPr>
        <w:t>1.§</w:t>
      </w:r>
    </w:p>
    <w:p w:rsidR="0088562A" w:rsidRPr="0088562A" w:rsidRDefault="0088562A" w:rsidP="0088562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8562A">
        <w:rPr>
          <w:rFonts w:ascii="Times New Roman" w:hAnsi="Times New Roman"/>
          <w:sz w:val="24"/>
          <w:szCs w:val="24"/>
        </w:rPr>
        <w:t>E rendelet hatálya kiterjed Nyírkarász Községi Önkormányzat által fenntartott személyes gondoskodást nyújtó szociális alapszolgáltatások közül a házi segítségnyújtásra.</w:t>
      </w:r>
    </w:p>
    <w:p w:rsidR="0088562A" w:rsidRPr="0088562A" w:rsidRDefault="0088562A" w:rsidP="0088562A">
      <w:pPr>
        <w:pStyle w:val="Nincstrkz"/>
        <w:rPr>
          <w:rFonts w:ascii="Times New Roman" w:hAnsi="Times New Roman"/>
          <w:sz w:val="24"/>
          <w:szCs w:val="24"/>
        </w:rPr>
      </w:pPr>
      <w:r w:rsidRPr="0088562A">
        <w:rPr>
          <w:rStyle w:val="Kiemels2"/>
          <w:rFonts w:ascii="Times New Roman" w:hAnsi="Times New Roman"/>
          <w:sz w:val="24"/>
          <w:szCs w:val="24"/>
        </w:rPr>
        <w:t>2. §</w:t>
      </w:r>
      <w:r w:rsidRPr="0088562A">
        <w:rPr>
          <w:rFonts w:ascii="Times New Roman" w:hAnsi="Times New Roman"/>
          <w:sz w:val="24"/>
          <w:szCs w:val="24"/>
        </w:rPr>
        <w:t xml:space="preserve">  </w:t>
      </w:r>
    </w:p>
    <w:p w:rsidR="0088562A" w:rsidRPr="0088562A" w:rsidRDefault="0088562A" w:rsidP="0088562A">
      <w:pPr>
        <w:pStyle w:val="Nincstrkz"/>
        <w:rPr>
          <w:rFonts w:ascii="Times New Roman" w:hAnsi="Times New Roman"/>
          <w:sz w:val="24"/>
          <w:szCs w:val="24"/>
        </w:rPr>
      </w:pPr>
      <w:r w:rsidRPr="0088562A">
        <w:rPr>
          <w:rFonts w:ascii="Times New Roman" w:hAnsi="Times New Roman"/>
          <w:sz w:val="24"/>
          <w:szCs w:val="24"/>
        </w:rPr>
        <w:t>(1) Az 1. § szerinti személyes gondoskodást nyújtó ellátásért térítési díjat kell fizetni.</w:t>
      </w:r>
    </w:p>
    <w:p w:rsidR="0088562A" w:rsidRPr="0088562A" w:rsidRDefault="0088562A" w:rsidP="0088562A">
      <w:pPr>
        <w:jc w:val="both"/>
        <w:rPr>
          <w:rFonts w:eastAsia="Calibri"/>
          <w:b/>
          <w:lang w:eastAsia="en-US"/>
        </w:rPr>
      </w:pPr>
      <w:r w:rsidRPr="0088562A">
        <w:rPr>
          <w:rFonts w:eastAsia="Calibri"/>
          <w:b/>
          <w:lang w:eastAsia="en-US"/>
        </w:rPr>
        <w:t>3.§</w:t>
      </w:r>
    </w:p>
    <w:p w:rsidR="0088562A" w:rsidRPr="0088562A" w:rsidRDefault="0088562A" w:rsidP="0088562A">
      <w:pPr>
        <w:jc w:val="both"/>
        <w:rPr>
          <w:rFonts w:eastAsia="Calibri"/>
          <w:b/>
          <w:lang w:eastAsia="en-US"/>
        </w:rPr>
      </w:pPr>
      <w:r w:rsidRPr="0088562A">
        <w:rPr>
          <w:rFonts w:eastAsia="Calibri"/>
          <w:lang w:eastAsia="en-US"/>
        </w:rPr>
        <w:t>(1)Az intézményi térítési díj, és önköltség mértéke:</w:t>
      </w:r>
    </w:p>
    <w:p w:rsidR="0088562A" w:rsidRPr="0088562A" w:rsidRDefault="0088562A" w:rsidP="0088562A">
      <w:proofErr w:type="gramStart"/>
      <w:r w:rsidRPr="0088562A">
        <w:t>a</w:t>
      </w:r>
      <w:proofErr w:type="gramEnd"/>
      <w:r w:rsidRPr="0088562A">
        <w:t>) egy gondozási egységre jutó önköltség:   806 -, Ft/fő/óra</w:t>
      </w:r>
    </w:p>
    <w:p w:rsidR="0088562A" w:rsidRPr="0088562A" w:rsidRDefault="0088562A" w:rsidP="0088562A">
      <w:r w:rsidRPr="0088562A">
        <w:t>b) egy gondozási egységre számított intézményi térítési díj:</w:t>
      </w:r>
    </w:p>
    <w:p w:rsidR="0088562A" w:rsidRPr="0088562A" w:rsidRDefault="0088562A" w:rsidP="0088562A">
      <w:pPr>
        <w:numPr>
          <w:ilvl w:val="0"/>
          <w:numId w:val="21"/>
        </w:numPr>
      </w:pPr>
      <w:r w:rsidRPr="0088562A">
        <w:t>személyi gondozás esetén: 806-, Ft/fő/óra</w:t>
      </w:r>
    </w:p>
    <w:p w:rsidR="0088562A" w:rsidRPr="0088562A" w:rsidRDefault="0088562A" w:rsidP="0088562A">
      <w:pPr>
        <w:numPr>
          <w:ilvl w:val="0"/>
          <w:numId w:val="21"/>
        </w:numPr>
      </w:pPr>
      <w:r w:rsidRPr="0088562A">
        <w:t>szociális segítés esetén</w:t>
      </w:r>
      <w:proofErr w:type="gramStart"/>
      <w:r w:rsidRPr="0088562A">
        <w:t>:        0</w:t>
      </w:r>
      <w:proofErr w:type="gramEnd"/>
      <w:r w:rsidRPr="0088562A">
        <w:t xml:space="preserve"> -,Ft/fő/óra</w:t>
      </w:r>
    </w:p>
    <w:p w:rsidR="0088562A" w:rsidRPr="0088562A" w:rsidRDefault="0088562A" w:rsidP="0088562A"/>
    <w:p w:rsidR="0088562A" w:rsidRPr="0088562A" w:rsidRDefault="0088562A" w:rsidP="0088562A">
      <w:r w:rsidRPr="0088562A">
        <w:lastRenderedPageBreak/>
        <w:t>(2)A fenntartó által megállapított, 2019. március 1 napjától fizetendő intézményi térítési díj:</w:t>
      </w:r>
    </w:p>
    <w:p w:rsidR="0088562A" w:rsidRPr="0088562A" w:rsidRDefault="0088562A" w:rsidP="0088562A">
      <w:pPr>
        <w:numPr>
          <w:ilvl w:val="0"/>
          <w:numId w:val="21"/>
        </w:numPr>
      </w:pPr>
      <w:r w:rsidRPr="0088562A">
        <w:t>személyi gondozás esetén</w:t>
      </w:r>
      <w:proofErr w:type="gramStart"/>
      <w:r w:rsidRPr="0088562A">
        <w:t>:  120</w:t>
      </w:r>
      <w:proofErr w:type="gramEnd"/>
      <w:r w:rsidRPr="0088562A">
        <w:t xml:space="preserve">  Ft/fő/óra</w:t>
      </w:r>
    </w:p>
    <w:p w:rsidR="0088562A" w:rsidRPr="0088562A" w:rsidRDefault="0088562A" w:rsidP="0088562A">
      <w:pPr>
        <w:numPr>
          <w:ilvl w:val="0"/>
          <w:numId w:val="21"/>
        </w:numPr>
      </w:pPr>
      <w:r w:rsidRPr="0088562A">
        <w:t>szociális segítés esetén</w:t>
      </w:r>
      <w:proofErr w:type="gramStart"/>
      <w:r w:rsidRPr="0088562A">
        <w:t>:       0</w:t>
      </w:r>
      <w:proofErr w:type="gramEnd"/>
      <w:r w:rsidRPr="0088562A">
        <w:t xml:space="preserve"> Ft/fő/óra</w:t>
      </w:r>
    </w:p>
    <w:p w:rsidR="0088562A" w:rsidRPr="0088562A" w:rsidRDefault="0088562A" w:rsidP="0088562A">
      <w:pPr>
        <w:jc w:val="both"/>
      </w:pPr>
      <w:r w:rsidRPr="0088562A">
        <w:t xml:space="preserve">(3)A szociálisan nem rászorultak a szolgáltatási önköltség teljes összegének megfizetése ellenében vehetik igénybe a házi segítségnyújtást. </w:t>
      </w:r>
    </w:p>
    <w:p w:rsidR="0088562A" w:rsidRPr="0088562A" w:rsidRDefault="0088562A" w:rsidP="0088562A">
      <w:pPr>
        <w:jc w:val="both"/>
      </w:pPr>
      <w:r w:rsidRPr="0088562A">
        <w:rPr>
          <w:rStyle w:val="Kiemels2"/>
        </w:rPr>
        <w:t>4.§</w:t>
      </w:r>
      <w:r w:rsidRPr="0088562A">
        <w:t>  A házi segítségnyújtás igénybevételének módját a szociális igazgatásról és ellátásokról szóló önkormányzati rendelet tartalmazza.</w:t>
      </w:r>
    </w:p>
    <w:p w:rsidR="0088562A" w:rsidRPr="0088562A" w:rsidRDefault="0088562A" w:rsidP="0088562A">
      <w:pPr>
        <w:spacing w:line="276" w:lineRule="auto"/>
        <w:jc w:val="both"/>
        <w:rPr>
          <w:b/>
        </w:rPr>
      </w:pPr>
      <w:r w:rsidRPr="0088562A">
        <w:rPr>
          <w:b/>
        </w:rPr>
        <w:t>5.§</w:t>
      </w:r>
    </w:p>
    <w:p w:rsidR="0088562A" w:rsidRPr="0088562A" w:rsidRDefault="0088562A" w:rsidP="0088562A">
      <w:pPr>
        <w:spacing w:line="276" w:lineRule="auto"/>
        <w:ind w:left="284" w:hanging="284"/>
        <w:jc w:val="both"/>
      </w:pPr>
      <w:r w:rsidRPr="0088562A">
        <w:t xml:space="preserve">(1) Ez a rendelet a kihirdetését követően lép hatályba. </w:t>
      </w:r>
    </w:p>
    <w:p w:rsidR="0088562A" w:rsidRPr="0088562A" w:rsidRDefault="0088562A" w:rsidP="0088562A">
      <w:pPr>
        <w:spacing w:line="276" w:lineRule="auto"/>
        <w:ind w:left="284" w:hanging="284"/>
        <w:jc w:val="both"/>
      </w:pPr>
      <w:r w:rsidRPr="0088562A">
        <w:t>(2)Hatályát veszti házi segítségnyújtás szociális alapszolgáltatás térítési díjának megállapításáról szóló 13/2017. (XI. 23) önkormányzati rendelet.</w:t>
      </w:r>
    </w:p>
    <w:p w:rsidR="0088562A" w:rsidRPr="0088562A" w:rsidRDefault="0088562A" w:rsidP="0088562A">
      <w:pPr>
        <w:spacing w:line="276" w:lineRule="auto"/>
        <w:jc w:val="both"/>
      </w:pPr>
    </w:p>
    <w:p w:rsidR="0088562A" w:rsidRPr="0088562A" w:rsidRDefault="0088562A" w:rsidP="0088562A">
      <w:pPr>
        <w:spacing w:after="120" w:line="276" w:lineRule="auto"/>
        <w:ind w:left="283"/>
        <w:jc w:val="center"/>
      </w:pPr>
      <w:r w:rsidRPr="0088562A">
        <w:t>K</w:t>
      </w:r>
      <w:proofErr w:type="gramStart"/>
      <w:r w:rsidRPr="0088562A">
        <w:t>.M.</w:t>
      </w:r>
      <w:proofErr w:type="gramEnd"/>
      <w:r w:rsidRPr="0088562A">
        <w:t>F.</w:t>
      </w:r>
    </w:p>
    <w:p w:rsidR="0088562A" w:rsidRPr="0088562A" w:rsidRDefault="0088562A" w:rsidP="0088562A">
      <w:pPr>
        <w:spacing w:line="276" w:lineRule="auto"/>
        <w:rPr>
          <w:b/>
        </w:rPr>
      </w:pPr>
      <w:r w:rsidRPr="0088562A">
        <w:rPr>
          <w:b/>
        </w:rPr>
        <w:t xml:space="preserve">           Szalmási </w:t>
      </w:r>
      <w:proofErr w:type="gramStart"/>
      <w:r w:rsidRPr="0088562A">
        <w:rPr>
          <w:b/>
        </w:rPr>
        <w:t>József                                                                  Matyi</w:t>
      </w:r>
      <w:proofErr w:type="gramEnd"/>
      <w:r w:rsidRPr="0088562A">
        <w:rPr>
          <w:b/>
        </w:rPr>
        <w:t xml:space="preserve"> Andrásné</w:t>
      </w:r>
    </w:p>
    <w:p w:rsidR="0088562A" w:rsidRPr="0088562A" w:rsidRDefault="0088562A" w:rsidP="0088562A">
      <w:pPr>
        <w:spacing w:line="276" w:lineRule="auto"/>
        <w:rPr>
          <w:b/>
        </w:rPr>
      </w:pPr>
      <w:r w:rsidRPr="0088562A">
        <w:rPr>
          <w:b/>
        </w:rPr>
        <w:t xml:space="preserve">             </w:t>
      </w:r>
      <w:proofErr w:type="gramStart"/>
      <w:r w:rsidRPr="0088562A">
        <w:rPr>
          <w:b/>
        </w:rPr>
        <w:t>polgármester</w:t>
      </w:r>
      <w:proofErr w:type="gramEnd"/>
      <w:r w:rsidRPr="0088562A">
        <w:rPr>
          <w:b/>
        </w:rPr>
        <w:t xml:space="preserve">                                                                          jegyző</w:t>
      </w:r>
    </w:p>
    <w:p w:rsidR="0088562A" w:rsidRPr="0088562A" w:rsidRDefault="0088562A" w:rsidP="0088562A">
      <w:pPr>
        <w:spacing w:line="276" w:lineRule="auto"/>
        <w:rPr>
          <w:b/>
        </w:rPr>
      </w:pPr>
    </w:p>
    <w:p w:rsidR="0088562A" w:rsidRPr="0088562A" w:rsidRDefault="0088562A" w:rsidP="0088562A">
      <w:pPr>
        <w:spacing w:line="276" w:lineRule="auto"/>
        <w:jc w:val="both"/>
      </w:pPr>
      <w:r w:rsidRPr="0088562A">
        <w:t>Jelen rendelet kihirdetésre került 2019. február 13 napján.</w:t>
      </w:r>
    </w:p>
    <w:p w:rsidR="0088562A" w:rsidRPr="0088562A" w:rsidRDefault="0088562A" w:rsidP="0088562A">
      <w:pPr>
        <w:pStyle w:val="Nincstrkz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>Matyi Andrásné</w:t>
      </w:r>
    </w:p>
    <w:p w:rsidR="0088562A" w:rsidRPr="0088562A" w:rsidRDefault="0088562A" w:rsidP="0088562A">
      <w:pPr>
        <w:pStyle w:val="Nincstrkz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</w:r>
      <w:r w:rsidRPr="0088562A">
        <w:rPr>
          <w:rFonts w:ascii="Times New Roman" w:hAnsi="Times New Roman"/>
          <w:b/>
          <w:sz w:val="24"/>
          <w:szCs w:val="24"/>
        </w:rPr>
        <w:tab/>
        <w:t xml:space="preserve">       </w:t>
      </w:r>
      <w:proofErr w:type="gramStart"/>
      <w:r w:rsidRPr="0088562A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p w:rsidR="0088562A" w:rsidRDefault="0088562A" w:rsidP="00B21C9B">
      <w:pPr>
        <w:jc w:val="both"/>
      </w:pPr>
    </w:p>
    <w:p w:rsidR="0088562A" w:rsidRDefault="0088562A" w:rsidP="0088562A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(5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88562A">
        <w:rPr>
          <w:b/>
          <w:u w:val="single"/>
          <w:lang w:eastAsia="zh-CN"/>
        </w:rPr>
        <w:t>személyes gondoskodást nyújtó szociális ellátásokért fizetendő térítési díjak megállapításáról szóló önkormányzati rendelet megalkotásáról</w:t>
      </w:r>
    </w:p>
    <w:p w:rsidR="0088562A" w:rsidRDefault="0088562A" w:rsidP="0088562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88562A" w:rsidRDefault="0088562A" w:rsidP="0088562A">
      <w:pPr>
        <w:jc w:val="both"/>
      </w:pPr>
    </w:p>
    <w:p w:rsidR="0088562A" w:rsidRDefault="0088562A" w:rsidP="0088562A">
      <w:pPr>
        <w:jc w:val="both"/>
      </w:pPr>
      <w:r>
        <w:t>Szalmási József polgármester tájékoztatta a jelenlévőket az előterjesztés szerint, a bentlakásos idősek otthonában a térítési díj emelkedne 3000,- forinttal, az ételkiszállítás 20,- forinttal.</w:t>
      </w:r>
    </w:p>
    <w:p w:rsidR="0088562A" w:rsidRDefault="0088562A" w:rsidP="0088562A">
      <w:pPr>
        <w:jc w:val="both"/>
      </w:pPr>
      <w:r>
        <w:t>Imre Beáta Idősek Otthona vezetője szerint megfizethető a térítési díj, emelkedtek a nyugdíjak, kérhet a fenntartó magasabb összegű térítési díjat.</w:t>
      </w:r>
    </w:p>
    <w:p w:rsidR="0088562A" w:rsidRDefault="0088562A" w:rsidP="0088562A">
      <w:pPr>
        <w:jc w:val="both"/>
      </w:pPr>
      <w:r>
        <w:t>Szalmási József polgármester egyetért az elhangzottakkal, emelkedtek a bérek, az energiaárak.</w:t>
      </w:r>
    </w:p>
    <w:p w:rsidR="0088562A" w:rsidRDefault="0088562A" w:rsidP="0088562A">
      <w:pPr>
        <w:jc w:val="both"/>
      </w:pPr>
    </w:p>
    <w:p w:rsidR="0088562A" w:rsidRDefault="0088562A" w:rsidP="0088562A">
      <w:pPr>
        <w:jc w:val="both"/>
      </w:pPr>
      <w:r w:rsidRPr="00E53FA0">
        <w:t xml:space="preserve">A Képviselőtestület </w:t>
      </w:r>
      <w:r>
        <w:t>6</w:t>
      </w:r>
      <w:r w:rsidRPr="00E53FA0">
        <w:t xml:space="preserve"> igen szavazattal, ellenszavazat és tartózkodá</w:t>
      </w:r>
      <w:r>
        <w:t>s nélkül a következő rendeletet alkotta</w:t>
      </w:r>
      <w:r w:rsidRPr="00E53FA0">
        <w:t>:</w:t>
      </w:r>
    </w:p>
    <w:p w:rsidR="0088562A" w:rsidRPr="00AB122A" w:rsidRDefault="0088562A" w:rsidP="0088562A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NYÍRKARÁSZ KÖZSÉGI ÖNKORMÁNYZAT</w:t>
      </w:r>
    </w:p>
    <w:p w:rsidR="0088562A" w:rsidRPr="00AB122A" w:rsidRDefault="0088562A" w:rsidP="0088562A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KÉPVISELŐ-TESTÜLETÉNEK</w:t>
      </w: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Pr="00AB122A" w:rsidRDefault="0088562A" w:rsidP="0088562A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2/2019</w:t>
      </w:r>
      <w:r w:rsidRPr="00AB122A">
        <w:rPr>
          <w:rFonts w:eastAsia="Calibri" w:cs="Arial"/>
          <w:b/>
          <w:lang w:eastAsia="en-US"/>
        </w:rPr>
        <w:t xml:space="preserve">. </w:t>
      </w:r>
      <w:r>
        <w:rPr>
          <w:rFonts w:eastAsia="Calibri" w:cs="Arial"/>
          <w:b/>
          <w:lang w:eastAsia="en-US"/>
        </w:rPr>
        <w:t xml:space="preserve">(II.13.) </w:t>
      </w:r>
    </w:p>
    <w:p w:rsidR="0088562A" w:rsidRDefault="0088562A" w:rsidP="0088562A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ö n k o r m á n y z a t </w:t>
      </w:r>
      <w:proofErr w:type="gramStart"/>
      <w:r>
        <w:rPr>
          <w:rFonts w:eastAsia="Calibri" w:cs="Arial"/>
          <w:b/>
          <w:lang w:eastAsia="en-US"/>
        </w:rPr>
        <w:t>i  r</w:t>
      </w:r>
      <w:proofErr w:type="gramEnd"/>
      <w:r>
        <w:rPr>
          <w:rFonts w:eastAsia="Calibri" w:cs="Arial"/>
          <w:b/>
          <w:lang w:eastAsia="en-US"/>
        </w:rPr>
        <w:t xml:space="preserve"> e n d e l e t e</w:t>
      </w:r>
    </w:p>
    <w:p w:rsidR="0088562A" w:rsidRPr="00E243A8" w:rsidRDefault="0088562A" w:rsidP="0088562A">
      <w:pPr>
        <w:jc w:val="center"/>
        <w:rPr>
          <w:rFonts w:eastAsia="Calibri" w:cs="Arial"/>
          <w:b/>
          <w:lang w:eastAsia="en-US"/>
        </w:rPr>
      </w:pPr>
    </w:p>
    <w:p w:rsidR="0088562A" w:rsidRPr="0088562A" w:rsidRDefault="0088562A" w:rsidP="0088562A">
      <w:pPr>
        <w:jc w:val="center"/>
        <w:rPr>
          <w:rFonts w:eastAsia="Calibri" w:cs="Arial"/>
          <w:b/>
          <w:lang w:eastAsia="en-US"/>
        </w:rPr>
      </w:pPr>
      <w:proofErr w:type="gramStart"/>
      <w:r>
        <w:rPr>
          <w:rFonts w:eastAsia="Calibri" w:cs="Arial"/>
          <w:b/>
          <w:lang w:eastAsia="en-US"/>
        </w:rPr>
        <w:t>személyes</w:t>
      </w:r>
      <w:proofErr w:type="gramEnd"/>
      <w:r>
        <w:rPr>
          <w:rFonts w:eastAsia="Calibri" w:cs="Arial"/>
          <w:b/>
          <w:lang w:eastAsia="en-US"/>
        </w:rPr>
        <w:t xml:space="preserve"> gondoskodást nyújtó</w:t>
      </w:r>
      <w:r w:rsidRPr="00AB122A">
        <w:rPr>
          <w:rFonts w:eastAsia="Calibri" w:cs="Arial"/>
          <w:b/>
          <w:lang w:eastAsia="en-US"/>
        </w:rPr>
        <w:t xml:space="preserve"> sz</w:t>
      </w:r>
      <w:r>
        <w:rPr>
          <w:rFonts w:eastAsia="Calibri" w:cs="Arial"/>
          <w:b/>
          <w:lang w:eastAsia="en-US"/>
        </w:rPr>
        <w:t>ociális ellátásokért fizetendő térítési díjak megállapításáról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 xml:space="preserve">Nyírkarász Község Önkormányzatának Képviselő-testülete a szociális igazgatásról és szociális ellátásokról szóló 1993. évi III. törvény 92.§ </w:t>
      </w:r>
      <w:r>
        <w:rPr>
          <w:rFonts w:eastAsia="Calibri" w:cs="Arial"/>
          <w:lang w:eastAsia="en-US"/>
        </w:rPr>
        <w:t xml:space="preserve">(1) bekezdés b) pontjában, 92. § </w:t>
      </w:r>
      <w:r w:rsidRPr="00AB122A">
        <w:rPr>
          <w:rFonts w:eastAsia="Calibri" w:cs="Arial"/>
          <w:lang w:eastAsia="en-US"/>
        </w:rPr>
        <w:t xml:space="preserve">(2) bekezdés f) pontjában kapott felhatalmazás alapján, 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 xml:space="preserve">a Magyarország helyi önkormányzatairól szóló 2011. évi CLXXXIX. törvény 13.§ (1) bekezdés 8. pontjában meghatározott feladatkörében eljárva </w:t>
      </w:r>
      <w:proofErr w:type="gramStart"/>
      <w:r w:rsidRPr="00AB122A">
        <w:rPr>
          <w:rFonts w:eastAsia="Calibri" w:cs="Arial"/>
          <w:lang w:eastAsia="en-US"/>
        </w:rPr>
        <w:t>a</w:t>
      </w:r>
      <w:proofErr w:type="gramEnd"/>
      <w:r w:rsidRPr="00AB122A">
        <w:rPr>
          <w:rFonts w:eastAsia="Calibri" w:cs="Arial"/>
          <w:lang w:eastAsia="en-US"/>
        </w:rPr>
        <w:t xml:space="preserve"> 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proofErr w:type="gramStart"/>
      <w:r w:rsidRPr="00AB122A">
        <w:rPr>
          <w:rFonts w:eastAsia="Calibri" w:cs="Arial"/>
          <w:lang w:eastAsia="en-US"/>
        </w:rPr>
        <w:t>következőket</w:t>
      </w:r>
      <w:proofErr w:type="gramEnd"/>
      <w:r w:rsidRPr="00AB122A">
        <w:rPr>
          <w:rFonts w:eastAsia="Calibri" w:cs="Arial"/>
          <w:lang w:eastAsia="en-US"/>
        </w:rPr>
        <w:t xml:space="preserve"> rendeli el:</w:t>
      </w:r>
    </w:p>
    <w:p w:rsidR="0088562A" w:rsidRPr="00E243A8" w:rsidRDefault="0088562A" w:rsidP="0088562A">
      <w:pPr>
        <w:ind w:left="1080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1. Rendelet hatálya</w:t>
      </w:r>
    </w:p>
    <w:p w:rsidR="0088562A" w:rsidRPr="0088562A" w:rsidRDefault="0088562A" w:rsidP="0088562A">
      <w:pPr>
        <w:jc w:val="both"/>
        <w:rPr>
          <w:rFonts w:eastAsia="Calibri" w:cs="Arial"/>
          <w:b/>
          <w:lang w:eastAsia="en-US"/>
        </w:rPr>
      </w:pPr>
      <w:r w:rsidRPr="00E243A8">
        <w:rPr>
          <w:rFonts w:eastAsia="Calibri" w:cs="Arial"/>
          <w:b/>
          <w:lang w:eastAsia="en-US"/>
        </w:rPr>
        <w:t xml:space="preserve">1.§ </w:t>
      </w:r>
      <w:r w:rsidRPr="00AB122A">
        <w:rPr>
          <w:rFonts w:eastAsia="Calibri" w:cs="Arial"/>
          <w:lang w:eastAsia="en-US"/>
        </w:rPr>
        <w:t xml:space="preserve">A rendelet hatálya személyes gondoskodást nyújtó </w:t>
      </w:r>
      <w:r>
        <w:rPr>
          <w:rFonts w:eastAsia="Calibri" w:cs="Arial"/>
          <w:lang w:eastAsia="en-US"/>
        </w:rPr>
        <w:t xml:space="preserve">alapszolgáltatások esetén </w:t>
      </w:r>
      <w:r w:rsidRPr="00AB122A">
        <w:rPr>
          <w:rFonts w:eastAsia="Calibri" w:cs="Arial"/>
          <w:lang w:eastAsia="en-US"/>
        </w:rPr>
        <w:t>Nyírkarász község közigazgatási területére</w:t>
      </w:r>
      <w:r>
        <w:rPr>
          <w:rFonts w:eastAsia="Calibri" w:cs="Arial"/>
          <w:lang w:eastAsia="en-US"/>
        </w:rPr>
        <w:t>, szakosított ellátás esetén Magyarország közigazgatási területére</w:t>
      </w:r>
      <w:r w:rsidRPr="00AB122A">
        <w:rPr>
          <w:rFonts w:eastAsia="Calibri" w:cs="Arial"/>
          <w:lang w:eastAsia="en-US"/>
        </w:rPr>
        <w:t xml:space="preserve"> terjed ki.</w:t>
      </w:r>
    </w:p>
    <w:p w:rsidR="0088562A" w:rsidRPr="00E243A8" w:rsidRDefault="0088562A" w:rsidP="0088562A">
      <w:pPr>
        <w:ind w:left="1080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lastRenderedPageBreak/>
        <w:t>2. Eljárási szabályok</w:t>
      </w:r>
    </w:p>
    <w:p w:rsidR="0088562A" w:rsidRPr="00E243A8" w:rsidRDefault="0088562A" w:rsidP="0088562A">
      <w:pPr>
        <w:jc w:val="both"/>
        <w:rPr>
          <w:rFonts w:eastAsia="Calibri" w:cs="Arial"/>
          <w:b/>
          <w:lang w:eastAsia="en-US"/>
        </w:rPr>
      </w:pPr>
      <w:r w:rsidRPr="00E243A8">
        <w:rPr>
          <w:rFonts w:eastAsia="Calibri" w:cs="Arial"/>
          <w:b/>
          <w:lang w:eastAsia="en-US"/>
        </w:rPr>
        <w:t xml:space="preserve">2.§ </w:t>
      </w: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(1) A Nyírkarász Községi Ö</w:t>
      </w:r>
      <w:r w:rsidRPr="00AB122A">
        <w:rPr>
          <w:rFonts w:eastAsia="Calibri" w:cs="Arial"/>
          <w:lang w:eastAsia="en-US"/>
        </w:rPr>
        <w:t xml:space="preserve">nkormányzat fenntartásában működő </w:t>
      </w:r>
      <w:r>
        <w:rPr>
          <w:rFonts w:eastAsia="Calibri" w:cs="Arial"/>
          <w:lang w:eastAsia="en-US"/>
        </w:rPr>
        <w:t xml:space="preserve">Idősek Otthona Nyírkarász </w:t>
      </w:r>
      <w:r w:rsidRPr="00AB122A">
        <w:rPr>
          <w:rFonts w:eastAsia="Calibri" w:cs="Arial"/>
          <w:lang w:eastAsia="en-US"/>
        </w:rPr>
        <w:t xml:space="preserve">szociális intézmény </w:t>
      </w:r>
      <w:r w:rsidRPr="0015605D">
        <w:rPr>
          <w:rFonts w:eastAsia="Calibri" w:cs="Arial"/>
          <w:lang w:eastAsia="en-US"/>
        </w:rPr>
        <w:t>(továbbiakban</w:t>
      </w:r>
      <w:r>
        <w:rPr>
          <w:rFonts w:eastAsia="Calibri" w:cs="Arial"/>
          <w:lang w:eastAsia="en-US"/>
        </w:rPr>
        <w:t>: Intézmény</w:t>
      </w:r>
      <w:r w:rsidRPr="0015605D">
        <w:rPr>
          <w:rFonts w:eastAsia="Calibri" w:cs="Arial"/>
          <w:lang w:eastAsia="en-US"/>
        </w:rPr>
        <w:t xml:space="preserve">) </w:t>
      </w:r>
      <w:r w:rsidRPr="00AB122A">
        <w:rPr>
          <w:rFonts w:eastAsia="Calibri" w:cs="Arial"/>
          <w:lang w:eastAsia="en-US"/>
        </w:rPr>
        <w:t>által biztosított alábbi személyes gondoskodást nyújtó alap</w:t>
      </w:r>
      <w:r>
        <w:rPr>
          <w:rFonts w:eastAsia="Calibri" w:cs="Arial"/>
          <w:lang w:eastAsia="en-US"/>
        </w:rPr>
        <w:t>szolgáltatásokért:</w:t>
      </w:r>
    </w:p>
    <w:p w:rsidR="0088562A" w:rsidRPr="00AB122A" w:rsidRDefault="0088562A" w:rsidP="0088562A">
      <w:pPr>
        <w:ind w:left="708"/>
        <w:jc w:val="both"/>
        <w:rPr>
          <w:rFonts w:eastAsia="Calibri" w:cs="Arial"/>
          <w:lang w:eastAsia="en-US"/>
        </w:rPr>
      </w:pPr>
      <w:proofErr w:type="gramStart"/>
      <w:r w:rsidRPr="00AB122A">
        <w:rPr>
          <w:rFonts w:eastAsia="Calibri" w:cs="Arial"/>
          <w:lang w:eastAsia="en-US"/>
        </w:rPr>
        <w:t>a</w:t>
      </w:r>
      <w:proofErr w:type="gramEnd"/>
      <w:r w:rsidRPr="00AB122A">
        <w:rPr>
          <w:rFonts w:eastAsia="Calibri" w:cs="Arial"/>
          <w:lang w:eastAsia="en-US"/>
        </w:rPr>
        <w:t>) étkeztetés,</w:t>
      </w:r>
    </w:p>
    <w:p w:rsidR="0088562A" w:rsidRDefault="0088562A" w:rsidP="0088562A">
      <w:pPr>
        <w:ind w:left="708"/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>b) nappali ellátás étkeztetéssel,</w:t>
      </w: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  <w:proofErr w:type="gramStart"/>
      <w:r>
        <w:rPr>
          <w:rFonts w:eastAsia="Calibri" w:cs="Arial"/>
          <w:lang w:eastAsia="en-US"/>
        </w:rPr>
        <w:t>és</w:t>
      </w:r>
      <w:proofErr w:type="gramEnd"/>
      <w:r>
        <w:rPr>
          <w:rFonts w:eastAsia="Calibri" w:cs="Arial"/>
          <w:lang w:eastAsia="en-US"/>
        </w:rPr>
        <w:t xml:space="preserve"> szakosított ellátásért:</w:t>
      </w:r>
    </w:p>
    <w:p w:rsidR="0088562A" w:rsidRDefault="0088562A" w:rsidP="0088562A">
      <w:pPr>
        <w:ind w:left="708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c) ápolást, gondozást nyújtó intézmény</w:t>
      </w: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  <w:proofErr w:type="gramStart"/>
      <w:r>
        <w:rPr>
          <w:rFonts w:eastAsia="Calibri" w:cs="Arial"/>
          <w:lang w:eastAsia="en-US"/>
        </w:rPr>
        <w:t>térítési</w:t>
      </w:r>
      <w:proofErr w:type="gramEnd"/>
      <w:r>
        <w:rPr>
          <w:rFonts w:eastAsia="Calibri" w:cs="Arial"/>
          <w:lang w:eastAsia="en-US"/>
        </w:rPr>
        <w:t xml:space="preserve"> díjat kell fizetni.</w:t>
      </w:r>
    </w:p>
    <w:p w:rsidR="0088562A" w:rsidRDefault="0088562A" w:rsidP="0088562A">
      <w:pPr>
        <w:pStyle w:val="NormlWeb"/>
        <w:jc w:val="both"/>
      </w:pPr>
      <w:r>
        <w:t xml:space="preserve">(2) A térítési díj megfizetésére a szociális igazgatásról és szociális ellátásokról szóló 1993. évi III. törvényben (a továbbiakban: Szt.) meghatározott személyek kötelesek. </w:t>
      </w:r>
    </w:p>
    <w:p w:rsidR="0088562A" w:rsidRPr="00470533" w:rsidRDefault="0088562A" w:rsidP="0088562A">
      <w:pPr>
        <w:pStyle w:val="NormlWeb"/>
        <w:jc w:val="both"/>
      </w:pPr>
      <w:r>
        <w:t>(3) Az ingyenes ellátásban részesülők körét az Szt. határozza meg.</w:t>
      </w: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(4) A személyi térítési díjat az érvényben lévő jogszabályok alapján az Intézmény vezetője konkrét összegben állapítja meg.</w:t>
      </w:r>
    </w:p>
    <w:p w:rsidR="0088562A" w:rsidRPr="00E243A8" w:rsidRDefault="0088562A" w:rsidP="0088562A">
      <w:pPr>
        <w:jc w:val="both"/>
        <w:rPr>
          <w:rFonts w:eastAsia="Calibri" w:cs="Arial"/>
          <w:b/>
          <w:lang w:eastAsia="en-US"/>
        </w:rPr>
      </w:pPr>
      <w:r w:rsidRPr="00E243A8">
        <w:rPr>
          <w:rFonts w:eastAsia="Calibri" w:cs="Arial"/>
          <w:b/>
          <w:lang w:eastAsia="en-US"/>
        </w:rPr>
        <w:t xml:space="preserve">3.§ 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(1) </w:t>
      </w:r>
      <w:r w:rsidRPr="00AB122A">
        <w:rPr>
          <w:rFonts w:eastAsia="Calibri" w:cs="Arial"/>
          <w:lang w:eastAsia="en-US"/>
        </w:rPr>
        <w:t>A személyes gondoskodást nyújtó szociális alapszolgáltatások intézményi térítési díja</w:t>
      </w:r>
      <w:r>
        <w:rPr>
          <w:rFonts w:eastAsia="Calibri" w:cs="Arial"/>
          <w:lang w:eastAsia="en-US"/>
        </w:rPr>
        <w:t>i, figyelembe véve e rendelet 1. számú mellékletét képező önköltségszámítást</w:t>
      </w:r>
      <w:r w:rsidRPr="00AB122A">
        <w:rPr>
          <w:rFonts w:eastAsia="Calibri" w:cs="Arial"/>
          <w:lang w:eastAsia="en-US"/>
        </w:rPr>
        <w:t>:</w:t>
      </w:r>
    </w:p>
    <w:p w:rsidR="0088562A" w:rsidRPr="0088562A" w:rsidRDefault="0088562A" w:rsidP="0088562A">
      <w:pPr>
        <w:numPr>
          <w:ilvl w:val="0"/>
          <w:numId w:val="22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étkeztetés:</w:t>
      </w:r>
      <w:r>
        <w:rPr>
          <w:rFonts w:eastAsia="Calibri" w:cs="Arial"/>
          <w:lang w:eastAsia="en-US"/>
        </w:rPr>
        <w:tab/>
        <w:t>37.050,- Ft jövedelem felett: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b/>
          <w:lang w:eastAsia="en-US"/>
        </w:rPr>
        <w:t>400</w:t>
      </w:r>
      <w:r w:rsidRPr="00CF3A51">
        <w:rPr>
          <w:rFonts w:eastAsia="Calibri" w:cs="Arial"/>
          <w:b/>
          <w:lang w:eastAsia="en-US"/>
        </w:rPr>
        <w:t>,</w:t>
      </w:r>
      <w:proofErr w:type="spellStart"/>
      <w:r w:rsidRPr="00CF3A51">
        <w:rPr>
          <w:rFonts w:eastAsia="Calibri" w:cs="Arial"/>
          <w:b/>
          <w:lang w:eastAsia="en-US"/>
        </w:rPr>
        <w:t>-Ft</w:t>
      </w:r>
      <w:proofErr w:type="spellEnd"/>
      <w:r w:rsidRPr="00CF3A51">
        <w:rPr>
          <w:rFonts w:eastAsia="Calibri" w:cs="Arial"/>
          <w:b/>
          <w:lang w:eastAsia="en-US"/>
        </w:rPr>
        <w:t xml:space="preserve"> / </w:t>
      </w:r>
      <w:r>
        <w:rPr>
          <w:rFonts w:eastAsia="Calibri" w:cs="Arial"/>
          <w:b/>
          <w:lang w:eastAsia="en-US"/>
        </w:rPr>
        <w:t>ellátási nap / fő</w:t>
      </w:r>
    </w:p>
    <w:p w:rsidR="0088562A" w:rsidRPr="0088562A" w:rsidRDefault="0088562A" w:rsidP="0088562A">
      <w:pPr>
        <w:numPr>
          <w:ilvl w:val="0"/>
          <w:numId w:val="22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étkeztetés:</w:t>
      </w:r>
      <w:r>
        <w:rPr>
          <w:rFonts w:eastAsia="Calibri" w:cs="Arial"/>
          <w:lang w:eastAsia="en-US"/>
        </w:rPr>
        <w:tab/>
        <w:t>37.050,- Ft jövedelem alatt: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b/>
          <w:lang w:eastAsia="en-US"/>
        </w:rPr>
        <w:t xml:space="preserve">170,- Ft / ellátási nap / fő </w:t>
      </w:r>
    </w:p>
    <w:p w:rsidR="0088562A" w:rsidRPr="00AB122A" w:rsidRDefault="0088562A" w:rsidP="0088562A">
      <w:pPr>
        <w:numPr>
          <w:ilvl w:val="0"/>
          <w:numId w:val="22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Nappali </w:t>
      </w:r>
      <w:r w:rsidRPr="00AB122A">
        <w:rPr>
          <w:rFonts w:eastAsia="Calibri" w:cs="Arial"/>
          <w:lang w:eastAsia="en-US"/>
        </w:rPr>
        <w:t>ellátás:</w:t>
      </w:r>
    </w:p>
    <w:p w:rsidR="0088562A" w:rsidRPr="00AB122A" w:rsidRDefault="0088562A" w:rsidP="0088562A">
      <w:pPr>
        <w:ind w:left="708"/>
        <w:jc w:val="both"/>
        <w:rPr>
          <w:rFonts w:eastAsia="Calibri" w:cs="Arial"/>
          <w:lang w:eastAsia="en-US"/>
        </w:rPr>
      </w:pPr>
      <w:proofErr w:type="spellStart"/>
      <w:r w:rsidRPr="00AB122A">
        <w:rPr>
          <w:rFonts w:eastAsia="Calibri" w:cs="Arial"/>
          <w:lang w:eastAsia="en-US"/>
        </w:rPr>
        <w:t>aa</w:t>
      </w:r>
      <w:proofErr w:type="spellEnd"/>
      <w:r w:rsidRPr="00AB122A">
        <w:rPr>
          <w:rFonts w:eastAsia="Calibri" w:cs="Arial"/>
          <w:lang w:eastAsia="en-US"/>
        </w:rPr>
        <w:t xml:space="preserve">) nappali ellátás étkezés (ebéd) térítési díja: </w:t>
      </w:r>
      <w:r>
        <w:rPr>
          <w:rFonts w:eastAsia="Calibri" w:cs="Arial"/>
          <w:b/>
          <w:lang w:eastAsia="en-US"/>
        </w:rPr>
        <w:t>320,- Ft / ellátási nap / fő</w:t>
      </w:r>
    </w:p>
    <w:p w:rsidR="0088562A" w:rsidRDefault="0088562A" w:rsidP="0088562A">
      <w:pPr>
        <w:ind w:left="708"/>
        <w:jc w:val="both"/>
        <w:rPr>
          <w:rFonts w:eastAsia="Calibri" w:cs="Arial"/>
          <w:b/>
          <w:lang w:eastAsia="en-US"/>
        </w:rPr>
      </w:pPr>
      <w:proofErr w:type="gramStart"/>
      <w:r w:rsidRPr="00AB122A">
        <w:rPr>
          <w:rFonts w:eastAsia="Calibri" w:cs="Arial"/>
          <w:lang w:eastAsia="en-US"/>
        </w:rPr>
        <w:t>ab</w:t>
      </w:r>
      <w:proofErr w:type="gramEnd"/>
      <w:r w:rsidRPr="00AB122A">
        <w:rPr>
          <w:rFonts w:eastAsia="Calibri" w:cs="Arial"/>
          <w:lang w:eastAsia="en-US"/>
        </w:rPr>
        <w:t xml:space="preserve">) nappali ellátás térítési díja étkezés nélkül: </w:t>
      </w:r>
      <w:r w:rsidRPr="00CF3A51">
        <w:rPr>
          <w:rFonts w:eastAsia="Calibri" w:cs="Arial"/>
          <w:b/>
          <w:lang w:eastAsia="en-US"/>
        </w:rPr>
        <w:t>0 forint</w:t>
      </w:r>
    </w:p>
    <w:p w:rsidR="0088562A" w:rsidRPr="00E243A8" w:rsidRDefault="0088562A" w:rsidP="0088562A">
      <w:pPr>
        <w:ind w:left="708"/>
        <w:jc w:val="both"/>
        <w:rPr>
          <w:rFonts w:eastAsia="Calibri" w:cs="Arial"/>
          <w:b/>
          <w:lang w:eastAsia="en-US"/>
        </w:rPr>
      </w:pPr>
    </w:p>
    <w:p w:rsidR="0088562A" w:rsidRPr="00A9492B" w:rsidRDefault="0088562A" w:rsidP="0088562A">
      <w:pPr>
        <w:numPr>
          <w:ilvl w:val="0"/>
          <w:numId w:val="22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Az ebéd házhoz szállításának díja: </w:t>
      </w:r>
      <w:r>
        <w:rPr>
          <w:b/>
        </w:rPr>
        <w:t>50 Ft/ellátási nap</w:t>
      </w:r>
      <w:r w:rsidRPr="00C82034">
        <w:rPr>
          <w:b/>
        </w:rPr>
        <w:t>/fő</w:t>
      </w:r>
      <w:r>
        <w:rPr>
          <w:b/>
        </w:rPr>
        <w:t xml:space="preserve"> </w:t>
      </w:r>
    </w:p>
    <w:p w:rsidR="0088562A" w:rsidRPr="00AB122A" w:rsidRDefault="0088562A" w:rsidP="0088562A">
      <w:pPr>
        <w:ind w:left="360"/>
        <w:jc w:val="both"/>
        <w:rPr>
          <w:rFonts w:eastAsia="Calibri" w:cs="Arial"/>
          <w:lang w:eastAsia="en-US"/>
        </w:rPr>
      </w:pPr>
      <w:proofErr w:type="gramStart"/>
      <w:r w:rsidRPr="004A036C">
        <w:t>figyelembe</w:t>
      </w:r>
      <w:proofErr w:type="gramEnd"/>
      <w:r w:rsidRPr="004A036C">
        <w:t xml:space="preserve"> véve</w:t>
      </w:r>
      <w:r>
        <w:t xml:space="preserve"> azt, hogy a közös háztartásban élő személyek részére a kiszállításért fizetendő térítési díjat csak egy személyre lehet megállapítani.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(2) Szakosított ellátás intézményi térítési díja:</w:t>
      </w:r>
    </w:p>
    <w:p w:rsidR="0088562A" w:rsidRPr="00E243A8" w:rsidRDefault="0088562A" w:rsidP="0088562A">
      <w:pPr>
        <w:numPr>
          <w:ilvl w:val="0"/>
          <w:numId w:val="23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ápolást, gondozást nyújtó intézmény</w:t>
      </w:r>
      <w:r w:rsidRPr="00AB122A">
        <w:rPr>
          <w:rFonts w:eastAsia="Calibri" w:cs="Arial"/>
          <w:lang w:eastAsia="en-US"/>
        </w:rPr>
        <w:t xml:space="preserve">: </w:t>
      </w:r>
      <w:r>
        <w:rPr>
          <w:rFonts w:eastAsia="Calibri" w:cs="Arial"/>
          <w:b/>
          <w:lang w:eastAsia="en-US"/>
        </w:rPr>
        <w:t>78.000</w:t>
      </w:r>
      <w:r w:rsidRPr="00CF3A51">
        <w:rPr>
          <w:rFonts w:eastAsia="Calibri" w:cs="Arial"/>
          <w:b/>
          <w:lang w:eastAsia="en-US"/>
        </w:rPr>
        <w:t xml:space="preserve"> </w:t>
      </w:r>
      <w:proofErr w:type="spellStart"/>
      <w:r w:rsidRPr="00CF3A51">
        <w:rPr>
          <w:rFonts w:eastAsia="Calibri" w:cs="Arial"/>
          <w:b/>
          <w:lang w:eastAsia="en-US"/>
        </w:rPr>
        <w:t>-Ft</w:t>
      </w:r>
      <w:proofErr w:type="spellEnd"/>
      <w:r w:rsidRPr="00CF3A51">
        <w:rPr>
          <w:rFonts w:eastAsia="Calibri" w:cs="Arial"/>
          <w:b/>
          <w:lang w:eastAsia="en-US"/>
        </w:rPr>
        <w:t xml:space="preserve">/hó/fő, </w:t>
      </w:r>
      <w:r>
        <w:rPr>
          <w:rFonts w:eastAsia="Calibri" w:cs="Arial"/>
          <w:b/>
          <w:lang w:eastAsia="en-US"/>
        </w:rPr>
        <w:t>2.600</w:t>
      </w:r>
      <w:r w:rsidRPr="00CF3A51">
        <w:rPr>
          <w:rFonts w:eastAsia="Calibri" w:cs="Arial"/>
          <w:b/>
          <w:lang w:eastAsia="en-US"/>
        </w:rPr>
        <w:t xml:space="preserve"> </w:t>
      </w:r>
      <w:proofErr w:type="spellStart"/>
      <w:r w:rsidRPr="00CF3A51">
        <w:rPr>
          <w:rFonts w:eastAsia="Calibri" w:cs="Arial"/>
          <w:b/>
          <w:lang w:eastAsia="en-US"/>
        </w:rPr>
        <w:t>-Ft</w:t>
      </w:r>
      <w:proofErr w:type="spellEnd"/>
      <w:r w:rsidRPr="00CF3A51">
        <w:rPr>
          <w:rFonts w:eastAsia="Calibri" w:cs="Arial"/>
          <w:b/>
          <w:lang w:eastAsia="en-US"/>
        </w:rPr>
        <w:t>/</w:t>
      </w:r>
      <w:r>
        <w:rPr>
          <w:rFonts w:eastAsia="Calibri" w:cs="Arial"/>
          <w:b/>
          <w:lang w:eastAsia="en-US"/>
        </w:rPr>
        <w:t xml:space="preserve"> ellátási </w:t>
      </w:r>
      <w:r w:rsidRPr="00CF3A51">
        <w:rPr>
          <w:rFonts w:eastAsia="Calibri" w:cs="Arial"/>
          <w:b/>
          <w:lang w:eastAsia="en-US"/>
        </w:rPr>
        <w:t>nap/fő</w:t>
      </w:r>
      <w:r w:rsidRPr="00AB122A">
        <w:rPr>
          <w:rFonts w:eastAsia="Calibri" w:cs="Arial"/>
          <w:lang w:eastAsia="en-US"/>
        </w:rPr>
        <w:t>.</w:t>
      </w:r>
    </w:p>
    <w:p w:rsidR="0088562A" w:rsidRPr="00470533" w:rsidRDefault="0088562A" w:rsidP="0088562A">
      <w:pPr>
        <w:numPr>
          <w:ilvl w:val="0"/>
          <w:numId w:val="23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Ha az ellátott a térítési díj fizetési kötelezettségének annak ellenére nem tett eleget, hogy azt jövedelmi, vagyoni viszonyai lehetővé tennék- az intézményi jogviszonya megszüntethető. </w:t>
      </w:r>
      <w:r w:rsidRPr="00470533">
        <w:rPr>
          <w:rFonts w:eastAsia="Calibri" w:cs="Arial"/>
          <w:lang w:eastAsia="en-US"/>
        </w:rPr>
        <w:t>Abban az esetben, ha 6 hónapon át folyamatos térítési díjtartozás áll fenn, ennek az összege a 2 havi személyi térítési díj összegét meghaladja- intézményi jogviszonya megszüntethető.</w:t>
      </w:r>
    </w:p>
    <w:p w:rsidR="0088562A" w:rsidRDefault="0088562A" w:rsidP="0088562A">
      <w:pPr>
        <w:ind w:left="720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Ez a szabály nem alkalmazható, ha a kötelezett ingatlanvagyonán jelzálogjog került bejegyzésre.</w:t>
      </w:r>
    </w:p>
    <w:p w:rsidR="0088562A" w:rsidRPr="00E243A8" w:rsidRDefault="0088562A" w:rsidP="0088562A">
      <w:pPr>
        <w:jc w:val="both"/>
        <w:rPr>
          <w:rFonts w:eastAsia="Calibri" w:cs="Arial"/>
          <w:b/>
          <w:lang w:eastAsia="en-US"/>
        </w:rPr>
      </w:pPr>
      <w:r w:rsidRPr="00E243A8">
        <w:rPr>
          <w:rFonts w:eastAsia="Calibri" w:cs="Arial"/>
          <w:b/>
          <w:lang w:eastAsia="en-US"/>
        </w:rPr>
        <w:t>4. §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(1) A térítési díjak az ÁFA összegét tartalmazzák.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(2) A személyi térítési díj összege csökkenthető vagy elengedhető, ha a kötelezett jövedelme, vagy vagyoni helyzete azt indokolttá teszik. A Képviselő-testület </w:t>
      </w:r>
      <w:r w:rsidRPr="0015605D">
        <w:rPr>
          <w:rFonts w:eastAsia="Calibri" w:cs="Arial"/>
          <w:lang w:eastAsia="en-US"/>
        </w:rPr>
        <w:t>a térítési díjak csökke</w:t>
      </w:r>
      <w:r>
        <w:rPr>
          <w:rFonts w:eastAsia="Calibri" w:cs="Arial"/>
          <w:lang w:eastAsia="en-US"/>
        </w:rPr>
        <w:t>ntésének, illetve elengedésének hatáskörét az Intézmény vezetőjére ruházza át.</w:t>
      </w:r>
    </w:p>
    <w:p w:rsidR="0088562A" w:rsidRDefault="0088562A" w:rsidP="0088562A">
      <w:pPr>
        <w:jc w:val="both"/>
      </w:pPr>
      <w:r>
        <w:rPr>
          <w:rFonts w:eastAsia="Calibri" w:cs="Arial"/>
          <w:lang w:eastAsia="en-US"/>
        </w:rPr>
        <w:t>(3) Az ellátások igénybevételének - az intézményvezető és az ellátást igénybe vevő között kötendő megállapodás - részletes feltételeit a szociális igazgatásról és ellátásokról szóló önkormányzati rendelet szabályozza.</w:t>
      </w:r>
      <w:r w:rsidRPr="00D054A3">
        <w:t xml:space="preserve"> 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 w:rsidRPr="008D1CC9">
        <w:rPr>
          <w:rFonts w:eastAsia="Calibri" w:cs="Arial"/>
          <w:lang w:eastAsia="en-US"/>
        </w:rPr>
        <w:t>Az étkez</w:t>
      </w:r>
      <w:r>
        <w:rPr>
          <w:rFonts w:eastAsia="Calibri" w:cs="Arial"/>
          <w:lang w:eastAsia="en-US"/>
        </w:rPr>
        <w:t>tet</w:t>
      </w:r>
      <w:r w:rsidRPr="008D1CC9">
        <w:rPr>
          <w:rFonts w:eastAsia="Calibri" w:cs="Arial"/>
          <w:lang w:eastAsia="en-US"/>
        </w:rPr>
        <w:t>ési szolgáltatás lemondás</w:t>
      </w:r>
      <w:r>
        <w:rPr>
          <w:rFonts w:eastAsia="Calibri" w:cs="Arial"/>
          <w:lang w:eastAsia="en-US"/>
        </w:rPr>
        <w:t>á</w:t>
      </w:r>
      <w:r w:rsidRPr="008D1CC9">
        <w:rPr>
          <w:rFonts w:eastAsia="Calibri" w:cs="Arial"/>
          <w:lang w:eastAsia="en-US"/>
        </w:rPr>
        <w:t>t a</w:t>
      </w:r>
      <w:r>
        <w:rPr>
          <w:rFonts w:eastAsia="Calibri" w:cs="Arial"/>
          <w:lang w:eastAsia="en-US"/>
        </w:rPr>
        <w:t xml:space="preserve">z </w:t>
      </w:r>
      <w:r w:rsidRPr="008D1CC9">
        <w:rPr>
          <w:rFonts w:eastAsia="Calibri" w:cs="Arial"/>
          <w:lang w:eastAsia="en-US"/>
        </w:rPr>
        <w:t>élelmezést megelőző nap 10 óráig be kell jelenteni.</w:t>
      </w:r>
      <w:r>
        <w:rPr>
          <w:rFonts w:eastAsia="Calibri" w:cs="Arial"/>
          <w:lang w:eastAsia="en-US"/>
        </w:rPr>
        <w:t xml:space="preserve"> </w:t>
      </w:r>
      <w:r w:rsidRPr="00D054A3">
        <w:rPr>
          <w:rFonts w:eastAsia="Calibri" w:cs="Arial"/>
          <w:lang w:eastAsia="en-US"/>
        </w:rPr>
        <w:t>Az igénybejelentés elmulasztása esetén nem jogosult az étkezésre az igénybevevő, illetve lemondás elmulasztása esetén a térítési díjat az igénybe nem vett szolgáltatásra is meg kell téríteni.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lastRenderedPageBreak/>
        <w:t xml:space="preserve">(4) </w:t>
      </w:r>
      <w:r w:rsidRPr="00B3634A">
        <w:rPr>
          <w:rFonts w:eastAsia="Calibri" w:cs="Arial"/>
          <w:lang w:eastAsia="en-US"/>
        </w:rPr>
        <w:t xml:space="preserve">A térítési </w:t>
      </w:r>
      <w:r>
        <w:rPr>
          <w:rFonts w:eastAsia="Calibri" w:cs="Arial"/>
          <w:lang w:eastAsia="en-US"/>
        </w:rPr>
        <w:t xml:space="preserve">díjat a tárgyhót követő hónap </w:t>
      </w:r>
      <w:r w:rsidRPr="00B3634A">
        <w:rPr>
          <w:rFonts w:eastAsia="Calibri" w:cs="Arial"/>
          <w:lang w:eastAsia="en-US"/>
        </w:rPr>
        <w:t xml:space="preserve">10 napjáig kell befizetni szakosított ellátás esetén az </w:t>
      </w:r>
      <w:r>
        <w:rPr>
          <w:rFonts w:eastAsia="Calibri" w:cs="Arial"/>
          <w:lang w:eastAsia="en-US"/>
        </w:rPr>
        <w:t>Intézményben</w:t>
      </w:r>
      <w:r w:rsidRPr="00B3634A">
        <w:rPr>
          <w:rFonts w:eastAsia="Calibri" w:cs="Arial"/>
          <w:lang w:eastAsia="en-US"/>
        </w:rPr>
        <w:t xml:space="preserve"> vagy annak fizetési számlájára, alapszolgáltatások esetén az </w:t>
      </w:r>
      <w:r>
        <w:rPr>
          <w:rFonts w:eastAsia="Calibri" w:cs="Arial"/>
          <w:lang w:eastAsia="en-US"/>
        </w:rPr>
        <w:t>Ö</w:t>
      </w:r>
      <w:r w:rsidRPr="00B3634A">
        <w:rPr>
          <w:rFonts w:eastAsia="Calibri" w:cs="Arial"/>
          <w:lang w:eastAsia="en-US"/>
        </w:rPr>
        <w:t>n</w:t>
      </w:r>
      <w:r>
        <w:rPr>
          <w:rFonts w:eastAsia="Calibri" w:cs="Arial"/>
          <w:lang w:eastAsia="en-US"/>
        </w:rPr>
        <w:t>kormányzat fizetési számlájára.</w:t>
      </w:r>
    </w:p>
    <w:p w:rsidR="0088562A" w:rsidRPr="00B30C29" w:rsidRDefault="0088562A" w:rsidP="0088562A">
      <w:pPr>
        <w:jc w:val="both"/>
        <w:rPr>
          <w:rFonts w:eastAsia="Calibri" w:cs="Arial"/>
          <w:lang w:eastAsia="en-US"/>
        </w:rPr>
      </w:pPr>
      <w:r w:rsidRPr="00B30C29">
        <w:rPr>
          <w:rFonts w:eastAsia="Calibri" w:cs="Arial"/>
          <w:lang w:eastAsia="en-US"/>
        </w:rPr>
        <w:t xml:space="preserve">(5) Az intézmény vezetője havonta ellenőrzi a térítési díjak befizetését. </w:t>
      </w:r>
    </w:p>
    <w:p w:rsidR="0088562A" w:rsidRPr="00B30C29" w:rsidRDefault="0088562A" w:rsidP="0088562A">
      <w:pPr>
        <w:autoSpaceDE w:val="0"/>
        <w:autoSpaceDN w:val="0"/>
        <w:adjustRightInd w:val="0"/>
        <w:jc w:val="both"/>
      </w:pPr>
      <w:r w:rsidRPr="00B30C29">
        <w:t>Ha a fizetésre kötelezett a befizetést elmulasztotta, az intézményvezető 15 napos határidő megjelölésével írásban felhívja az elmaradt térítési díj befizetésére. Ha a határidő eredménytelenül telt el, az intézmény vezetője a kötelezett nevét, lakcímét és a fennálló díjhátralékot nyilvántartásba veszi.</w:t>
      </w:r>
    </w:p>
    <w:p w:rsidR="0088562A" w:rsidRPr="00B30C29" w:rsidRDefault="0088562A" w:rsidP="0088562A">
      <w:pPr>
        <w:autoSpaceDE w:val="0"/>
        <w:autoSpaceDN w:val="0"/>
        <w:adjustRightInd w:val="0"/>
        <w:jc w:val="both"/>
      </w:pPr>
      <w:r w:rsidRPr="00B30C29">
        <w:t xml:space="preserve">A nyilvántartott díjhátralékról az intézmény vezetője negyedévenként tájékoztatja a fenntartót a térítési díjhátralék behajtása vagy a behajtatlan hátralék törlése érdekében. </w:t>
      </w:r>
    </w:p>
    <w:p w:rsidR="0088562A" w:rsidRPr="00B30C29" w:rsidRDefault="0088562A" w:rsidP="0088562A">
      <w:pPr>
        <w:autoSpaceDE w:val="0"/>
        <w:autoSpaceDN w:val="0"/>
        <w:adjustRightInd w:val="0"/>
        <w:jc w:val="both"/>
      </w:pPr>
      <w:r w:rsidRPr="00B30C29">
        <w:t>Az intézményvezető a fenntartót - az Szt. szerinti jelzálogbejegyzés kezdeményezéséről való döntés érdekében - évente értesíti jogszabályban meghatározott tartalom szerinti hátralékról. Jelzálogjog bejegyzés tárgyában szociális hatóság az intézmény székhelye, telephelye szerint illetékes fővárosi és megyei kormányhivatal.</w:t>
      </w:r>
    </w:p>
    <w:p w:rsidR="0088562A" w:rsidRPr="0088562A" w:rsidRDefault="0088562A" w:rsidP="0088562A">
      <w:pPr>
        <w:autoSpaceDE w:val="0"/>
        <w:autoSpaceDN w:val="0"/>
        <w:adjustRightInd w:val="0"/>
        <w:jc w:val="both"/>
      </w:pPr>
      <w:r w:rsidRPr="00B30C29">
        <w:t>A bejegyzett jelzálog hagyatéki teherk</w:t>
      </w:r>
      <w:r>
        <w:t>ént érvényesíthető.</w:t>
      </w:r>
    </w:p>
    <w:p w:rsidR="0088562A" w:rsidRPr="00E243A8" w:rsidRDefault="0088562A" w:rsidP="0088562A">
      <w:pPr>
        <w:numPr>
          <w:ilvl w:val="0"/>
          <w:numId w:val="24"/>
        </w:num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Záró rendelkezések</w:t>
      </w:r>
    </w:p>
    <w:p w:rsidR="0088562A" w:rsidRPr="00E243A8" w:rsidRDefault="0088562A" w:rsidP="0088562A">
      <w:pPr>
        <w:jc w:val="both"/>
        <w:rPr>
          <w:rFonts w:eastAsia="Calibri" w:cs="Arial"/>
          <w:b/>
          <w:lang w:eastAsia="en-US"/>
        </w:rPr>
      </w:pPr>
      <w:r w:rsidRPr="00E243A8">
        <w:rPr>
          <w:rFonts w:eastAsia="Calibri" w:cs="Arial"/>
          <w:b/>
          <w:lang w:eastAsia="en-US"/>
        </w:rPr>
        <w:t>5.§</w:t>
      </w:r>
    </w:p>
    <w:p w:rsidR="0088562A" w:rsidRPr="00674C40" w:rsidRDefault="0088562A" w:rsidP="0088562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Ez a rendelet 2019</w:t>
      </w:r>
      <w:r w:rsidRPr="00AB122A">
        <w:rPr>
          <w:rFonts w:eastAsia="Calibri" w:cs="Arial"/>
          <w:lang w:eastAsia="en-US"/>
        </w:rPr>
        <w:t xml:space="preserve">. </w:t>
      </w:r>
      <w:r>
        <w:rPr>
          <w:rFonts w:eastAsia="Calibri" w:cs="Arial"/>
          <w:lang w:eastAsia="en-US"/>
        </w:rPr>
        <w:t>március 1. napján</w:t>
      </w:r>
      <w:r w:rsidRPr="00AB122A">
        <w:rPr>
          <w:rFonts w:eastAsia="Calibri" w:cs="Arial"/>
          <w:lang w:eastAsia="en-US"/>
        </w:rPr>
        <w:t xml:space="preserve"> lép hatályba, és a hatályba lépésével egyidejűleg hatályát veszti a </w:t>
      </w:r>
      <w:r>
        <w:rPr>
          <w:rFonts w:eastAsia="Calibri" w:cs="Arial"/>
          <w:lang w:eastAsia="en-US"/>
        </w:rPr>
        <w:t xml:space="preserve">Nyírkarász Községi Önkormányzat </w:t>
      </w:r>
      <w:r w:rsidRPr="00AB122A">
        <w:rPr>
          <w:rFonts w:eastAsia="Calibri" w:cs="Arial"/>
          <w:lang w:eastAsia="en-US"/>
        </w:rPr>
        <w:t>Képviselő-testület</w:t>
      </w:r>
      <w:r>
        <w:rPr>
          <w:rFonts w:eastAsia="Calibri" w:cs="Arial"/>
          <w:lang w:eastAsia="en-US"/>
        </w:rPr>
        <w:t>ének</w:t>
      </w:r>
      <w:r w:rsidRPr="00AB122A">
        <w:rPr>
          <w:rFonts w:eastAsia="Calibri" w:cs="Arial"/>
          <w:lang w:eastAsia="en-US"/>
        </w:rPr>
        <w:t xml:space="preserve"> </w:t>
      </w:r>
      <w:r w:rsidRPr="00674C40">
        <w:t xml:space="preserve">személyes gondoskodást nyújtó szociális ellátásokért fizetendő térítési díjak megállapításáról </w:t>
      </w:r>
      <w:r>
        <w:t>szóló 4/2018. (III. 8.) önkormányzati rendelet</w:t>
      </w:r>
      <w:r w:rsidRPr="00674C40">
        <w:t>e</w:t>
      </w:r>
      <w:r>
        <w:rPr>
          <w:rFonts w:eastAsia="Calibri" w:cs="Arial"/>
          <w:lang w:eastAsia="en-US"/>
        </w:rPr>
        <w:t>.</w:t>
      </w:r>
    </w:p>
    <w:p w:rsidR="0088562A" w:rsidRPr="00674C40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Pr="00AB122A" w:rsidRDefault="0088562A" w:rsidP="0088562A">
      <w:pPr>
        <w:jc w:val="center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K</w:t>
      </w:r>
      <w:proofErr w:type="gramStart"/>
      <w:r>
        <w:rPr>
          <w:rFonts w:eastAsia="Calibri" w:cs="Arial"/>
          <w:lang w:eastAsia="en-US"/>
        </w:rPr>
        <w:t>.M.</w:t>
      </w:r>
      <w:proofErr w:type="gramEnd"/>
      <w:r>
        <w:rPr>
          <w:rFonts w:eastAsia="Calibri" w:cs="Arial"/>
          <w:lang w:eastAsia="en-US"/>
        </w:rPr>
        <w:t>F.</w:t>
      </w:r>
    </w:p>
    <w:p w:rsidR="0088562A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Pr="00AB122A" w:rsidRDefault="0088562A" w:rsidP="0088562A">
      <w:pPr>
        <w:jc w:val="both"/>
        <w:rPr>
          <w:rFonts w:eastAsia="Calibri" w:cs="Arial"/>
          <w:lang w:eastAsia="en-US"/>
        </w:rPr>
      </w:pPr>
    </w:p>
    <w:p w:rsidR="0088562A" w:rsidRPr="00AB122A" w:rsidRDefault="0088562A" w:rsidP="0088562A">
      <w:pPr>
        <w:jc w:val="both"/>
        <w:rPr>
          <w:rFonts w:eastAsia="Calibri" w:cs="Arial"/>
          <w:b/>
          <w:bCs/>
          <w:lang w:eastAsia="en-US"/>
        </w:rPr>
      </w:pPr>
      <w:r>
        <w:rPr>
          <w:rFonts w:eastAsia="Calibri" w:cs="Arial"/>
          <w:b/>
          <w:bCs/>
          <w:lang w:eastAsia="en-US"/>
        </w:rPr>
        <w:t xml:space="preserve">          Szalmási </w:t>
      </w:r>
      <w:proofErr w:type="gramStart"/>
      <w:r>
        <w:rPr>
          <w:rFonts w:eastAsia="Calibri" w:cs="Arial"/>
          <w:b/>
          <w:bCs/>
          <w:lang w:eastAsia="en-US"/>
        </w:rPr>
        <w:t>József</w:t>
      </w:r>
      <w:r w:rsidRPr="00AB122A">
        <w:rPr>
          <w:rFonts w:eastAsia="Calibri" w:cs="Arial"/>
          <w:b/>
          <w:bCs/>
          <w:lang w:eastAsia="en-US"/>
        </w:rPr>
        <w:t xml:space="preserve">                                                             </w:t>
      </w:r>
      <w:r>
        <w:rPr>
          <w:rFonts w:eastAsia="Calibri" w:cs="Arial"/>
          <w:b/>
          <w:bCs/>
          <w:lang w:eastAsia="en-US"/>
        </w:rPr>
        <w:t xml:space="preserve">   Matyi</w:t>
      </w:r>
      <w:proofErr w:type="gramEnd"/>
      <w:r>
        <w:rPr>
          <w:rFonts w:eastAsia="Calibri" w:cs="Arial"/>
          <w:b/>
          <w:bCs/>
          <w:lang w:eastAsia="en-US"/>
        </w:rPr>
        <w:t xml:space="preserve"> Andrásné</w:t>
      </w:r>
    </w:p>
    <w:p w:rsidR="0088562A" w:rsidRDefault="0088562A" w:rsidP="0088562A">
      <w:pPr>
        <w:jc w:val="both"/>
        <w:rPr>
          <w:rFonts w:eastAsia="Calibri" w:cs="Arial"/>
          <w:b/>
          <w:bCs/>
          <w:lang w:eastAsia="en-US"/>
        </w:rPr>
      </w:pPr>
      <w:r w:rsidRPr="00AB122A">
        <w:rPr>
          <w:rFonts w:eastAsia="Calibri" w:cs="Arial"/>
          <w:b/>
          <w:bCs/>
          <w:lang w:eastAsia="en-US"/>
        </w:rPr>
        <w:t xml:space="preserve">            </w:t>
      </w:r>
      <w:proofErr w:type="gramStart"/>
      <w:r w:rsidRPr="00AB122A">
        <w:rPr>
          <w:rFonts w:eastAsia="Calibri" w:cs="Arial"/>
          <w:b/>
          <w:bCs/>
          <w:lang w:eastAsia="en-US"/>
        </w:rPr>
        <w:t>polgármester</w:t>
      </w:r>
      <w:proofErr w:type="gramEnd"/>
      <w:r w:rsidRPr="00AB122A">
        <w:rPr>
          <w:rFonts w:eastAsia="Calibri" w:cs="Arial"/>
          <w:b/>
          <w:bCs/>
          <w:lang w:eastAsia="en-US"/>
        </w:rPr>
        <w:t xml:space="preserve">                                                              </w:t>
      </w:r>
      <w:r>
        <w:rPr>
          <w:rFonts w:eastAsia="Calibri" w:cs="Arial"/>
          <w:b/>
          <w:bCs/>
          <w:lang w:eastAsia="en-US"/>
        </w:rPr>
        <w:t xml:space="preserve">             </w:t>
      </w:r>
      <w:r w:rsidRPr="00AB122A">
        <w:rPr>
          <w:rFonts w:eastAsia="Calibri" w:cs="Arial"/>
          <w:b/>
          <w:bCs/>
          <w:lang w:eastAsia="en-US"/>
        </w:rPr>
        <w:t>jegyző</w:t>
      </w:r>
    </w:p>
    <w:p w:rsidR="0088562A" w:rsidRDefault="0088562A" w:rsidP="0088562A">
      <w:pPr>
        <w:jc w:val="both"/>
        <w:rPr>
          <w:rFonts w:eastAsia="Calibri" w:cs="Arial"/>
          <w:b/>
          <w:bCs/>
          <w:lang w:eastAsia="en-US"/>
        </w:rPr>
      </w:pPr>
    </w:p>
    <w:p w:rsidR="0088562A" w:rsidRPr="00B30C29" w:rsidRDefault="0088562A" w:rsidP="0088562A">
      <w:pPr>
        <w:jc w:val="both"/>
        <w:rPr>
          <w:rFonts w:eastAsia="Calibri" w:cs="Arial"/>
          <w:bCs/>
          <w:lang w:eastAsia="en-US"/>
        </w:rPr>
      </w:pPr>
      <w:r w:rsidRPr="00B30C29">
        <w:rPr>
          <w:rFonts w:eastAsia="Calibri" w:cs="Arial"/>
          <w:bCs/>
          <w:lang w:eastAsia="en-US"/>
        </w:rPr>
        <w:t>Az önkormányzati rendelet kihirdetve:</w:t>
      </w:r>
      <w:r>
        <w:rPr>
          <w:rFonts w:eastAsia="Calibri" w:cs="Arial"/>
          <w:bCs/>
          <w:lang w:eastAsia="en-US"/>
        </w:rPr>
        <w:t xml:space="preserve"> 2019. február 13 napján.</w:t>
      </w:r>
    </w:p>
    <w:p w:rsidR="0088562A" w:rsidRDefault="0088562A" w:rsidP="0088562A">
      <w:pPr>
        <w:jc w:val="both"/>
        <w:rPr>
          <w:rFonts w:eastAsia="Calibri" w:cs="Arial"/>
          <w:b/>
          <w:bCs/>
          <w:lang w:eastAsia="en-US"/>
        </w:rPr>
      </w:pPr>
    </w:p>
    <w:p w:rsidR="0088562A" w:rsidRDefault="0088562A" w:rsidP="0088562A">
      <w:pPr>
        <w:jc w:val="both"/>
        <w:rPr>
          <w:rFonts w:eastAsia="Calibri" w:cs="Arial"/>
          <w:b/>
          <w:bCs/>
          <w:lang w:eastAsia="en-US"/>
        </w:rPr>
      </w:pP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  <w:t>Matyi Andrásné</w:t>
      </w:r>
    </w:p>
    <w:p w:rsidR="0088562A" w:rsidRDefault="0088562A" w:rsidP="0088562A">
      <w:pPr>
        <w:jc w:val="both"/>
        <w:rPr>
          <w:rFonts w:eastAsia="Calibri" w:cs="Arial"/>
          <w:b/>
          <w:bCs/>
          <w:lang w:eastAsia="en-US"/>
        </w:rPr>
      </w:pP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r>
        <w:rPr>
          <w:rFonts w:eastAsia="Calibri" w:cs="Arial"/>
          <w:b/>
          <w:bCs/>
          <w:lang w:eastAsia="en-US"/>
        </w:rPr>
        <w:tab/>
      </w:r>
      <w:proofErr w:type="gramStart"/>
      <w:r>
        <w:rPr>
          <w:rFonts w:eastAsia="Calibri" w:cs="Arial"/>
          <w:b/>
          <w:bCs/>
          <w:lang w:eastAsia="en-US"/>
        </w:rPr>
        <w:t>jegyző</w:t>
      </w:r>
      <w:proofErr w:type="gramEnd"/>
    </w:p>
    <w:p w:rsidR="0088562A" w:rsidRPr="0088562A" w:rsidRDefault="0088562A" w:rsidP="0088562A">
      <w:pPr>
        <w:jc w:val="both"/>
        <w:rPr>
          <w:rFonts w:eastAsia="Calibri" w:cs="Arial"/>
          <w:bCs/>
          <w:lang w:eastAsia="en-US"/>
        </w:rPr>
      </w:pPr>
      <w:r>
        <w:rPr>
          <w:rFonts w:eastAsia="Calibri" w:cs="Arial"/>
          <w:bCs/>
          <w:lang w:eastAsia="en-US"/>
        </w:rPr>
        <w:t>Benkő Miklósné, Imre Beáta intézményvezetők távoztak az ülésről.</w:t>
      </w:r>
    </w:p>
    <w:p w:rsidR="0088562A" w:rsidRDefault="0088562A" w:rsidP="0088562A">
      <w:pPr>
        <w:jc w:val="both"/>
        <w:rPr>
          <w:rFonts w:cs="Arial"/>
          <w:b/>
          <w:bCs/>
          <w:sz w:val="20"/>
          <w:szCs w:val="20"/>
        </w:rPr>
      </w:pPr>
      <w:r w:rsidRPr="002E4B88">
        <w:rPr>
          <w:rFonts w:cs="Arial"/>
          <w:b/>
          <w:bCs/>
          <w:sz w:val="20"/>
          <w:szCs w:val="20"/>
        </w:rPr>
        <w:t xml:space="preserve">                                                                        </w:t>
      </w:r>
    </w:p>
    <w:p w:rsidR="0088562A" w:rsidRDefault="0088562A" w:rsidP="0088562A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(6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88562A">
        <w:rPr>
          <w:b/>
          <w:u w:val="single"/>
          <w:lang w:eastAsia="zh-CN"/>
        </w:rPr>
        <w:t>Nyírkarász Községi Önkormányzat 2019. évi költségvetési rendelet tervezetének beterjesztésére</w:t>
      </w:r>
    </w:p>
    <w:p w:rsidR="0088562A" w:rsidRDefault="0088562A" w:rsidP="0088562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88562A" w:rsidRDefault="0088562A" w:rsidP="00B21C9B">
      <w:pPr>
        <w:jc w:val="both"/>
      </w:pPr>
      <w:r>
        <w:t>Szalmási József polgármester felkérte Balogh József Pénzügyi Bizottság elnökét, tájékoztassa a jelenlévőket a bizottsági ülés eredményéről.</w:t>
      </w:r>
    </w:p>
    <w:p w:rsidR="00D03469" w:rsidRDefault="0088562A" w:rsidP="00B21C9B">
      <w:pPr>
        <w:jc w:val="both"/>
      </w:pPr>
      <w:r>
        <w:t>Balogh József Pénzügyi Bizottság elnöke tájékoztatta a jelenlévőket, hogy a szerinte csak úgy lehet elfogadni, ha mindenre van rálátás</w:t>
      </w:r>
      <w:r w:rsidR="00D03469">
        <w:t xml:space="preserve">. Előttük 3 tervezet is volt az Idősek Otthona ellátandó feladatai tekintetében, amelynek az oka, hogy nem sikerült megfelelőt összehozni, például gyermekétkeztetésnél érdekesen alakultak a számok, honnan van a saját bevétel, mikor a gyerekek helyi rendeletnek köszönhetően nem fizetnek térítési díjat? A konyhai dogozói létszám a bizottság szerint magas. A bizottság nem támogatja a költségvetési rendelet mai napon történő elfogadását. Továbbá érdeklődött lesz </w:t>
      </w:r>
      <w:proofErr w:type="gramStart"/>
      <w:r w:rsidR="00D03469">
        <w:t>e</w:t>
      </w:r>
      <w:proofErr w:type="gramEnd"/>
      <w:r w:rsidR="00D03469">
        <w:t xml:space="preserve"> olyan beruházás, amelyhez hitelt kell majd felvenni. </w:t>
      </w:r>
    </w:p>
    <w:p w:rsidR="00D03469" w:rsidRPr="0088562A" w:rsidRDefault="00D03469" w:rsidP="00B21C9B">
      <w:pPr>
        <w:jc w:val="both"/>
      </w:pPr>
      <w:r>
        <w:t xml:space="preserve">Szalmási József polgármester válaszolta, </w:t>
      </w:r>
      <w:proofErr w:type="gramStart"/>
      <w:r>
        <w:t>lehetséges</w:t>
      </w:r>
      <w:proofErr w:type="gramEnd"/>
      <w:r>
        <w:t xml:space="preserve"> hogy bekövetkezik, és hitelt kell majd felvenni – melynek oka ismert az előző vezetés miatti visszafizetési kötelezettségek - , de erről még most nincs szó. Tájékoztatta a jelenlévőket, hogy a szegregációs pályázat 1. fordulójában az önkormányzat 140 millió támogatásban részesült, a 2</w:t>
      </w:r>
      <w:proofErr w:type="gramStart"/>
      <w:r>
        <w:t>.forduló</w:t>
      </w:r>
      <w:proofErr w:type="gramEnd"/>
      <w:r>
        <w:t xml:space="preserve"> elbírálás alatt van. A helyi </w:t>
      </w:r>
      <w:r>
        <w:lastRenderedPageBreak/>
        <w:t xml:space="preserve">piacnál </w:t>
      </w:r>
      <w:proofErr w:type="gramStart"/>
      <w:r>
        <w:t>kezdődik</w:t>
      </w:r>
      <w:proofErr w:type="gramEnd"/>
      <w:r>
        <w:t xml:space="preserve"> a terepmunka mihelyt az idő engedi. Az óvodai játékudvarnál a projektmenedzser felmondott, de a játékok már </w:t>
      </w:r>
      <w:proofErr w:type="gramStart"/>
      <w:r>
        <w:t>megvannak ,</w:t>
      </w:r>
      <w:proofErr w:type="gramEnd"/>
      <w:r>
        <w:t xml:space="preserve"> a Kft. pedig alvállalkozóként fog bedolgozni a megvalósításban.</w:t>
      </w:r>
    </w:p>
    <w:p w:rsidR="00D03469" w:rsidRDefault="00D03469" w:rsidP="00D03469">
      <w:pPr>
        <w:jc w:val="both"/>
      </w:pPr>
      <w:r w:rsidRPr="00E53FA0">
        <w:t xml:space="preserve">A Képviselőtestület </w:t>
      </w:r>
      <w:r>
        <w:t>6</w:t>
      </w:r>
      <w:r w:rsidRPr="00E53FA0">
        <w:t xml:space="preserve"> igen szavazattal, ellenszavazat és tartózkodá</w:t>
      </w:r>
      <w:r>
        <w:t>s nélkül a következő határozato</w:t>
      </w:r>
      <w:r w:rsidRPr="00E53FA0">
        <w:t>t hozta:</w:t>
      </w:r>
    </w:p>
    <w:p w:rsidR="009105BC" w:rsidRPr="00197DB3" w:rsidRDefault="009105BC" w:rsidP="009105BC">
      <w:pPr>
        <w:widowControl w:val="0"/>
        <w:jc w:val="center"/>
        <w:rPr>
          <w:rFonts w:eastAsia="Calibri"/>
          <w:b/>
        </w:rPr>
      </w:pPr>
      <w:r w:rsidRPr="00197DB3">
        <w:rPr>
          <w:rFonts w:eastAsia="Calibri"/>
          <w:b/>
        </w:rPr>
        <w:t>NYÍRKARÁSZ KÖZSÉGI ÖNKORMÁNYZAT</w:t>
      </w:r>
    </w:p>
    <w:p w:rsidR="009105BC" w:rsidRPr="00197DB3" w:rsidRDefault="009105BC" w:rsidP="009105BC">
      <w:pPr>
        <w:widowControl w:val="0"/>
        <w:jc w:val="center"/>
        <w:rPr>
          <w:rFonts w:eastAsia="Calibri"/>
          <w:b/>
        </w:rPr>
      </w:pPr>
      <w:r w:rsidRPr="00197DB3">
        <w:rPr>
          <w:rFonts w:eastAsia="Calibri"/>
          <w:b/>
        </w:rPr>
        <w:t>KÉPVISELŐTESTÜLETÉNEK</w:t>
      </w:r>
    </w:p>
    <w:p w:rsidR="009105BC" w:rsidRPr="00197DB3" w:rsidRDefault="009105BC" w:rsidP="009105BC">
      <w:pPr>
        <w:widowControl w:val="0"/>
        <w:jc w:val="center"/>
        <w:rPr>
          <w:rFonts w:eastAsia="Calibri"/>
          <w:b/>
        </w:rPr>
      </w:pPr>
    </w:p>
    <w:p w:rsidR="009105BC" w:rsidRPr="001B6213" w:rsidRDefault="009105BC" w:rsidP="009105BC">
      <w:pPr>
        <w:widowControl w:val="0"/>
        <w:jc w:val="center"/>
        <w:rPr>
          <w:b/>
        </w:rPr>
      </w:pPr>
      <w:r>
        <w:rPr>
          <w:b/>
        </w:rPr>
        <w:t>7/2019.(II.13.</w:t>
      </w:r>
      <w:r w:rsidRPr="001B6213">
        <w:rPr>
          <w:b/>
        </w:rPr>
        <w:t>)</w:t>
      </w:r>
    </w:p>
    <w:p w:rsidR="009105BC" w:rsidRPr="001B6213" w:rsidRDefault="009105BC" w:rsidP="009105BC">
      <w:pPr>
        <w:widowControl w:val="0"/>
        <w:jc w:val="center"/>
        <w:rPr>
          <w:b/>
        </w:rPr>
      </w:pPr>
      <w:r w:rsidRPr="001B6213">
        <w:rPr>
          <w:b/>
        </w:rPr>
        <w:t xml:space="preserve">h a t á r o z a t </w:t>
      </w:r>
      <w:proofErr w:type="gramStart"/>
      <w:r w:rsidRPr="001B6213">
        <w:rPr>
          <w:b/>
        </w:rPr>
        <w:t>a</w:t>
      </w:r>
      <w:proofErr w:type="gramEnd"/>
    </w:p>
    <w:p w:rsidR="009105BC" w:rsidRPr="001B6213" w:rsidRDefault="009105BC" w:rsidP="009105BC">
      <w:pPr>
        <w:widowControl w:val="0"/>
        <w:jc w:val="center"/>
        <w:rPr>
          <w:b/>
        </w:rPr>
      </w:pPr>
    </w:p>
    <w:p w:rsidR="009105BC" w:rsidRPr="001B6213" w:rsidRDefault="009105BC" w:rsidP="009105BC">
      <w:pPr>
        <w:jc w:val="center"/>
        <w:rPr>
          <w:rFonts w:eastAsia="Calibri"/>
          <w:b/>
          <w:bCs/>
          <w:lang w:eastAsia="en-US"/>
        </w:rPr>
      </w:pPr>
      <w:r w:rsidRPr="001B6213">
        <w:rPr>
          <w:rFonts w:eastAsia="Calibri"/>
          <w:b/>
          <w:bCs/>
          <w:lang w:eastAsia="en-US"/>
        </w:rPr>
        <w:t>Nyírkarász Községi Önkorm</w:t>
      </w:r>
      <w:r>
        <w:rPr>
          <w:rFonts w:eastAsia="Calibri"/>
          <w:b/>
          <w:bCs/>
          <w:lang w:eastAsia="en-US"/>
        </w:rPr>
        <w:t>ányzat 2019</w:t>
      </w:r>
      <w:r w:rsidRPr="001B6213">
        <w:rPr>
          <w:rFonts w:eastAsia="Calibri"/>
          <w:b/>
          <w:bCs/>
          <w:lang w:eastAsia="en-US"/>
        </w:rPr>
        <w:t xml:space="preserve">. évi költségvetési rendelet-tervezetének </w:t>
      </w:r>
    </w:p>
    <w:p w:rsidR="009105BC" w:rsidRPr="001B6213" w:rsidRDefault="009105BC" w:rsidP="009105BC">
      <w:pPr>
        <w:jc w:val="center"/>
        <w:rPr>
          <w:rFonts w:eastAsia="Calibri"/>
          <w:b/>
          <w:bCs/>
          <w:lang w:eastAsia="en-US"/>
        </w:rPr>
      </w:pPr>
      <w:proofErr w:type="gramStart"/>
      <w:r w:rsidRPr="001B6213">
        <w:rPr>
          <w:rFonts w:eastAsia="Calibri"/>
          <w:b/>
          <w:bCs/>
          <w:lang w:eastAsia="en-US"/>
        </w:rPr>
        <w:t>véleményezéséről</w:t>
      </w:r>
      <w:proofErr w:type="gramEnd"/>
      <w:r w:rsidRPr="001B6213">
        <w:rPr>
          <w:rFonts w:eastAsia="Calibri"/>
          <w:b/>
          <w:bCs/>
          <w:lang w:eastAsia="en-US"/>
        </w:rPr>
        <w:t xml:space="preserve"> </w:t>
      </w:r>
    </w:p>
    <w:p w:rsidR="009105BC" w:rsidRPr="001B6213" w:rsidRDefault="009105BC" w:rsidP="009105BC">
      <w:pPr>
        <w:jc w:val="both"/>
        <w:rPr>
          <w:b/>
        </w:rPr>
      </w:pPr>
      <w:r w:rsidRPr="001B6213">
        <w:rPr>
          <w:b/>
        </w:rPr>
        <w:t>A Képviselőtestület</w:t>
      </w:r>
    </w:p>
    <w:p w:rsidR="009105BC" w:rsidRPr="001B6213" w:rsidRDefault="009105BC" w:rsidP="009105BC">
      <w:pPr>
        <w:jc w:val="both"/>
      </w:pPr>
      <w:proofErr w:type="gramStart"/>
      <w:r w:rsidRPr="001B6213">
        <w:t>a</w:t>
      </w:r>
      <w:proofErr w:type="gramEnd"/>
      <w:r w:rsidRPr="001B6213">
        <w:t xml:space="preserve"> Nyírkarász Község Képviselőtestület Pénzügyi Bizottság véleményét figyelembe véve megtárgyalta a Nyír</w:t>
      </w:r>
      <w:r>
        <w:t>karász Községi Önkormányzat 2019</w:t>
      </w:r>
      <w:r w:rsidRPr="001B6213">
        <w:t>. évre szóló költségvetésének tervezetét, és a rendelet-tervezet elkészítése során a következő feladatok elvégzését tartja szükségesnek:</w:t>
      </w:r>
    </w:p>
    <w:p w:rsidR="009105BC" w:rsidRPr="001B6213" w:rsidRDefault="009105BC" w:rsidP="009105BC">
      <w:pPr>
        <w:jc w:val="both"/>
      </w:pPr>
    </w:p>
    <w:p w:rsidR="009105BC" w:rsidRPr="001B6213" w:rsidRDefault="009105BC" w:rsidP="009105BC">
      <w:pPr>
        <w:jc w:val="both"/>
      </w:pPr>
      <w:r w:rsidRPr="001B6213">
        <w:t>A végleges költségvetési rendelet-tervezet kidolgozása során tovább kell keresni a bevételek növelésének és a kiadások csökkentésének lehetőségeit.</w:t>
      </w:r>
    </w:p>
    <w:p w:rsidR="009105BC" w:rsidRPr="001B6213" w:rsidRDefault="009105BC" w:rsidP="009105BC">
      <w:pPr>
        <w:jc w:val="both"/>
      </w:pPr>
    </w:p>
    <w:p w:rsidR="009105BC" w:rsidRPr="001B6213" w:rsidRDefault="009105BC" w:rsidP="009105BC">
      <w:pPr>
        <w:jc w:val="both"/>
      </w:pPr>
      <w:r w:rsidRPr="001B6213">
        <w:t>Felelős: polgármester, Képviselőtestület</w:t>
      </w:r>
    </w:p>
    <w:p w:rsidR="009105BC" w:rsidRDefault="009105BC" w:rsidP="009105BC">
      <w:pPr>
        <w:jc w:val="both"/>
      </w:pPr>
      <w:r w:rsidRPr="001B6213">
        <w:t>Határidő: folyamatos, illetve a költségvetési rendelet-tervezet benyújtásának időpontja.</w:t>
      </w:r>
    </w:p>
    <w:p w:rsidR="009105BC" w:rsidRDefault="009105BC" w:rsidP="009105BC">
      <w:pPr>
        <w:jc w:val="both"/>
      </w:pPr>
    </w:p>
    <w:p w:rsidR="0088562A" w:rsidRDefault="009105BC" w:rsidP="00B21C9B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(7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9105BC">
        <w:rPr>
          <w:b/>
          <w:u w:val="single"/>
          <w:lang w:eastAsia="zh-CN"/>
        </w:rPr>
        <w:t>iratkezelési szabályzat elfogadásáról</w:t>
      </w:r>
    </w:p>
    <w:p w:rsidR="009105BC" w:rsidRDefault="009105BC" w:rsidP="009105BC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9105BC" w:rsidRDefault="009105BC" w:rsidP="009105BC">
      <w:pPr>
        <w:jc w:val="both"/>
      </w:pPr>
      <w:r w:rsidRPr="00E53FA0">
        <w:t xml:space="preserve">A Képviselőtestület </w:t>
      </w:r>
      <w:r>
        <w:t>6</w:t>
      </w:r>
      <w:r w:rsidRPr="00E53FA0">
        <w:t xml:space="preserve"> igen szavazattal, ellenszavazat és tartózkodá</w:t>
      </w:r>
      <w:r>
        <w:t>s nélkül a következő határozato</w:t>
      </w:r>
      <w:r w:rsidRPr="00E53FA0">
        <w:t>t hozta:</w:t>
      </w:r>
    </w:p>
    <w:p w:rsidR="009105BC" w:rsidRPr="00C150B2" w:rsidRDefault="009105BC" w:rsidP="009105BC">
      <w:pPr>
        <w:keepNext/>
        <w:suppressAutoHyphens/>
        <w:spacing w:line="276" w:lineRule="auto"/>
        <w:jc w:val="center"/>
        <w:outlineLvl w:val="1"/>
        <w:rPr>
          <w:b/>
          <w:bCs/>
          <w:iCs/>
          <w:lang w:eastAsia="zh-CN"/>
        </w:rPr>
      </w:pPr>
      <w:r w:rsidRPr="00C150B2">
        <w:rPr>
          <w:b/>
          <w:bCs/>
          <w:iCs/>
          <w:lang w:eastAsia="zh-CN"/>
        </w:rPr>
        <w:t>NYÍRKARÁSZ KÖZSÉGI ÖNKORMÁNYZAT</w:t>
      </w:r>
    </w:p>
    <w:p w:rsidR="009105BC" w:rsidRPr="00C150B2" w:rsidRDefault="009105BC" w:rsidP="009105BC">
      <w:pPr>
        <w:keepNext/>
        <w:suppressAutoHyphens/>
        <w:spacing w:line="276" w:lineRule="auto"/>
        <w:jc w:val="center"/>
        <w:outlineLvl w:val="1"/>
        <w:rPr>
          <w:b/>
          <w:bCs/>
          <w:iCs/>
          <w:lang w:eastAsia="zh-CN"/>
        </w:rPr>
      </w:pPr>
      <w:r w:rsidRPr="00C150B2">
        <w:rPr>
          <w:b/>
          <w:bCs/>
          <w:iCs/>
          <w:lang w:eastAsia="zh-CN"/>
        </w:rPr>
        <w:t xml:space="preserve"> KÉPVISELŐTESTÜLETÉNEK</w:t>
      </w:r>
    </w:p>
    <w:p w:rsidR="009105BC" w:rsidRPr="00C150B2" w:rsidRDefault="009105BC" w:rsidP="009105BC">
      <w:pPr>
        <w:spacing w:line="276" w:lineRule="auto"/>
        <w:jc w:val="center"/>
        <w:rPr>
          <w:b/>
        </w:rPr>
      </w:pPr>
    </w:p>
    <w:p w:rsidR="009105BC" w:rsidRPr="00C150B2" w:rsidRDefault="009105BC" w:rsidP="009105BC">
      <w:pPr>
        <w:spacing w:line="276" w:lineRule="auto"/>
        <w:jc w:val="center"/>
        <w:rPr>
          <w:b/>
        </w:rPr>
      </w:pPr>
      <w:r>
        <w:rPr>
          <w:b/>
        </w:rPr>
        <w:t>8/2019.(II.13.</w:t>
      </w:r>
      <w:r w:rsidRPr="00C150B2">
        <w:rPr>
          <w:b/>
        </w:rPr>
        <w:t>)</w:t>
      </w:r>
    </w:p>
    <w:p w:rsidR="009105BC" w:rsidRDefault="009105BC" w:rsidP="009105BC">
      <w:pPr>
        <w:spacing w:line="276" w:lineRule="auto"/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9105BC" w:rsidRDefault="009105BC" w:rsidP="009105BC">
      <w:pPr>
        <w:spacing w:line="276" w:lineRule="auto"/>
        <w:jc w:val="center"/>
        <w:rPr>
          <w:b/>
        </w:rPr>
      </w:pPr>
    </w:p>
    <w:p w:rsidR="009105BC" w:rsidRDefault="009105BC" w:rsidP="009105BC">
      <w:pPr>
        <w:spacing w:line="276" w:lineRule="auto"/>
        <w:jc w:val="center"/>
        <w:rPr>
          <w:b/>
        </w:rPr>
      </w:pPr>
      <w:r w:rsidRPr="00390FD1">
        <w:rPr>
          <w:b/>
        </w:rPr>
        <w:t>Nyírkarászi Polgármesteri Hivatal Iratkezelési Szabályzatának jóváhagyásáról</w:t>
      </w:r>
    </w:p>
    <w:p w:rsidR="009105BC" w:rsidRPr="00CE2F73" w:rsidRDefault="009105BC" w:rsidP="009105BC">
      <w:pPr>
        <w:spacing w:line="276" w:lineRule="auto"/>
        <w:jc w:val="both"/>
      </w:pPr>
    </w:p>
    <w:p w:rsidR="009105BC" w:rsidRPr="00812D13" w:rsidRDefault="009105BC" w:rsidP="009105BC">
      <w:pPr>
        <w:spacing w:line="276" w:lineRule="auto"/>
        <w:jc w:val="both"/>
        <w:rPr>
          <w:b/>
        </w:rPr>
      </w:pPr>
      <w:r w:rsidRPr="00C150B2">
        <w:rPr>
          <w:b/>
        </w:rPr>
        <w:t xml:space="preserve">Nyírkarász Községi Önkormányzat Képviselő-testülete </w:t>
      </w:r>
    </w:p>
    <w:p w:rsidR="009105BC" w:rsidRPr="00CE2F73" w:rsidRDefault="009105BC" w:rsidP="009105BC">
      <w:pPr>
        <w:spacing w:line="276" w:lineRule="auto"/>
        <w:jc w:val="both"/>
      </w:pPr>
      <w:r w:rsidRPr="00812D13">
        <w:t xml:space="preserve">Nyírkarászi Polgármesteri Hivatal </w:t>
      </w:r>
      <w:r>
        <w:t>Iratkezelési Szabályzatát - jelen határozat melléklete alapján - jóváhagyta</w:t>
      </w:r>
      <w:r w:rsidRPr="00812D13">
        <w:t>.</w:t>
      </w:r>
    </w:p>
    <w:p w:rsidR="009105BC" w:rsidRPr="00CE2F73" w:rsidRDefault="009105BC" w:rsidP="009105BC">
      <w:pPr>
        <w:spacing w:line="276" w:lineRule="auto"/>
        <w:jc w:val="both"/>
      </w:pPr>
      <w:r w:rsidRPr="00CE2F73">
        <w:t xml:space="preserve">Határidő: </w:t>
      </w:r>
      <w:r>
        <w:t>azonnal</w:t>
      </w:r>
    </w:p>
    <w:p w:rsidR="009105BC" w:rsidRPr="00CE2F73" w:rsidRDefault="009105BC" w:rsidP="009105BC">
      <w:pPr>
        <w:spacing w:line="276" w:lineRule="auto"/>
        <w:jc w:val="both"/>
      </w:pPr>
      <w:r w:rsidRPr="00CE2F73">
        <w:t xml:space="preserve">Felelős: </w:t>
      </w:r>
      <w:r>
        <w:t>Képviselőtestület</w:t>
      </w:r>
    </w:p>
    <w:p w:rsidR="009105BC" w:rsidRDefault="009105BC" w:rsidP="00B21C9B">
      <w:pPr>
        <w:jc w:val="both"/>
      </w:pPr>
    </w:p>
    <w:p w:rsidR="009105BC" w:rsidRDefault="009105BC" w:rsidP="009105BC">
      <w:pPr>
        <w:jc w:val="both"/>
        <w:rPr>
          <w:lang w:eastAsia="zh-CN"/>
        </w:rPr>
      </w:pPr>
      <w:r>
        <w:rPr>
          <w:b/>
          <w:u w:val="single"/>
          <w:lang w:eastAsia="zh-CN"/>
        </w:rPr>
        <w:t>Tárgy: (8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9105BC">
        <w:rPr>
          <w:b/>
          <w:u w:val="single"/>
          <w:lang w:eastAsia="zh-CN"/>
        </w:rPr>
        <w:t xml:space="preserve">a polgármester 2018. évi szabadságolási tervének </w:t>
      </w:r>
      <w:proofErr w:type="spellStart"/>
      <w:r w:rsidRPr="009105BC">
        <w:rPr>
          <w:b/>
          <w:u w:val="single"/>
          <w:lang w:eastAsia="zh-CN"/>
        </w:rPr>
        <w:t>elfogadásáról</w:t>
      </w:r>
      <w:r w:rsidRPr="00243B7B">
        <w:rPr>
          <w:lang w:eastAsia="zh-CN"/>
        </w:rPr>
        <w:t>Előadó</w:t>
      </w:r>
      <w:proofErr w:type="spellEnd"/>
      <w:r w:rsidRPr="00243B7B">
        <w:rPr>
          <w:lang w:eastAsia="zh-CN"/>
        </w:rPr>
        <w:t>: Szalmási József polgármester</w:t>
      </w:r>
    </w:p>
    <w:p w:rsidR="009105BC" w:rsidRDefault="009105BC" w:rsidP="009105BC">
      <w:pPr>
        <w:pStyle w:val="NormlWeb"/>
        <w:spacing w:before="0" w:beforeAutospacing="0" w:after="0" w:afterAutospacing="0"/>
        <w:ind w:right="101"/>
        <w:jc w:val="both"/>
      </w:pPr>
      <w:r w:rsidRPr="00280E01">
        <w:t xml:space="preserve">A polgármester előterjesztésére a képviselő-testület minden év február 28-ig jóváhagyja a polgármester szabadságának ütemezését. </w:t>
      </w:r>
    </w:p>
    <w:p w:rsidR="009105BC" w:rsidRDefault="009105BC" w:rsidP="009105BC">
      <w:pPr>
        <w:jc w:val="both"/>
        <w:rPr>
          <w:lang w:eastAsia="zh-CN"/>
        </w:rPr>
      </w:pPr>
    </w:p>
    <w:p w:rsidR="009105BC" w:rsidRDefault="009105BC" w:rsidP="009105BC">
      <w:pPr>
        <w:jc w:val="both"/>
      </w:pPr>
      <w:r w:rsidRPr="00E53FA0">
        <w:t xml:space="preserve">A Képviselőtestület </w:t>
      </w:r>
      <w:r>
        <w:t>6</w:t>
      </w:r>
      <w:r w:rsidRPr="00E53FA0">
        <w:t xml:space="preserve"> igen szavazattal, ellenszavazat és tartózkodá</w:t>
      </w:r>
      <w:r>
        <w:t>s nélkül a következő határozato</w:t>
      </w:r>
      <w:r w:rsidRPr="00E53FA0">
        <w:t>t hozta:</w:t>
      </w:r>
    </w:p>
    <w:p w:rsidR="009105BC" w:rsidRPr="00E44140" w:rsidRDefault="009105BC" w:rsidP="009105BC">
      <w:pPr>
        <w:rPr>
          <w:lang w:eastAsia="zh-CN"/>
        </w:rPr>
      </w:pPr>
    </w:p>
    <w:p w:rsidR="009105BC" w:rsidRPr="00E44140" w:rsidRDefault="009105BC" w:rsidP="009105B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9105BC" w:rsidRPr="00E44140" w:rsidRDefault="009105BC" w:rsidP="009105B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9105BC" w:rsidRPr="00E44140" w:rsidRDefault="009105BC" w:rsidP="009105BC">
      <w:pPr>
        <w:jc w:val="center"/>
        <w:rPr>
          <w:b/>
        </w:rPr>
      </w:pPr>
    </w:p>
    <w:p w:rsidR="009105BC" w:rsidRPr="00E44140" w:rsidRDefault="009105BC" w:rsidP="009105BC">
      <w:pPr>
        <w:jc w:val="center"/>
        <w:rPr>
          <w:b/>
        </w:rPr>
      </w:pPr>
      <w:r>
        <w:rPr>
          <w:b/>
        </w:rPr>
        <w:t>9/2019.(II.13</w:t>
      </w:r>
      <w:r w:rsidRPr="00E44140">
        <w:rPr>
          <w:b/>
        </w:rPr>
        <w:t>.)</w:t>
      </w:r>
    </w:p>
    <w:p w:rsidR="009105BC" w:rsidRPr="00E44140" w:rsidRDefault="009105BC" w:rsidP="009105BC">
      <w:pPr>
        <w:jc w:val="center"/>
        <w:rPr>
          <w:b/>
        </w:rPr>
      </w:pPr>
      <w:r w:rsidRPr="00E44140">
        <w:rPr>
          <w:b/>
        </w:rPr>
        <w:t xml:space="preserve">h a t á r o z a t </w:t>
      </w:r>
      <w:proofErr w:type="gramStart"/>
      <w:r w:rsidRPr="00E44140">
        <w:rPr>
          <w:b/>
        </w:rPr>
        <w:t>a</w:t>
      </w:r>
      <w:proofErr w:type="gramEnd"/>
      <w:r w:rsidRPr="00E44140">
        <w:rPr>
          <w:b/>
        </w:rPr>
        <w:t xml:space="preserve"> </w:t>
      </w:r>
    </w:p>
    <w:p w:rsidR="009105BC" w:rsidRPr="00E44140" w:rsidRDefault="009105BC" w:rsidP="009105BC">
      <w:pPr>
        <w:rPr>
          <w:b/>
          <w:bCs/>
        </w:rPr>
      </w:pPr>
    </w:p>
    <w:p w:rsidR="009105BC" w:rsidRPr="00E44140" w:rsidRDefault="009105BC" w:rsidP="009105BC">
      <w:pPr>
        <w:jc w:val="center"/>
        <w:rPr>
          <w:b/>
          <w:bCs/>
        </w:rPr>
      </w:pPr>
      <w:r>
        <w:rPr>
          <w:b/>
        </w:rPr>
        <w:t>Szalmási József polgármester 2019. évi szabadságolási tervéről</w:t>
      </w:r>
    </w:p>
    <w:p w:rsidR="009105BC" w:rsidRPr="00E44140" w:rsidRDefault="009105BC" w:rsidP="009105BC">
      <w:pPr>
        <w:pStyle w:val="Szvegtrzsbehzssal"/>
        <w:rPr>
          <w:b/>
          <w:bCs/>
        </w:rPr>
      </w:pPr>
    </w:p>
    <w:p w:rsidR="009105BC" w:rsidRPr="00E44140" w:rsidRDefault="009105BC" w:rsidP="009105BC">
      <w:pPr>
        <w:pStyle w:val="Szvegtrzsbehzssal"/>
        <w:rPr>
          <w:b/>
          <w:bCs/>
        </w:rPr>
      </w:pPr>
    </w:p>
    <w:p w:rsidR="009105BC" w:rsidRDefault="009105BC" w:rsidP="009105BC">
      <w:pPr>
        <w:jc w:val="both"/>
      </w:pPr>
      <w:r w:rsidRPr="00E44140">
        <w:t>A Képviselőtestület:</w:t>
      </w:r>
    </w:p>
    <w:p w:rsidR="009105BC" w:rsidRDefault="009105BC" w:rsidP="009105BC">
      <w:pPr>
        <w:jc w:val="both"/>
      </w:pPr>
      <w:proofErr w:type="gramStart"/>
      <w:r>
        <w:t>elfogadja</w:t>
      </w:r>
      <w:proofErr w:type="gramEnd"/>
      <w:r>
        <w:t xml:space="preserve"> Szalmási József polgármester 2019. évi szabadságolási tervét az alábbiak szerint:</w:t>
      </w:r>
    </w:p>
    <w:p w:rsidR="009105BC" w:rsidRDefault="009105BC" w:rsidP="009105BC">
      <w:pPr>
        <w:jc w:val="both"/>
      </w:pPr>
    </w:p>
    <w:p w:rsidR="009105BC" w:rsidRDefault="009105BC" w:rsidP="009105BC">
      <w:pPr>
        <w:jc w:val="both"/>
      </w:pPr>
    </w:p>
    <w:tbl>
      <w:tblPr>
        <w:tblW w:w="11732" w:type="dxa"/>
        <w:tblInd w:w="-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363"/>
        <w:gridCol w:w="992"/>
        <w:gridCol w:w="567"/>
        <w:gridCol w:w="709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567"/>
      </w:tblGrid>
      <w:tr w:rsidR="009105BC" w:rsidRPr="00CD5BA9" w:rsidTr="002C6776">
        <w:trPr>
          <w:cantSplit/>
          <w:trHeight w:val="1305"/>
        </w:trPr>
        <w:tc>
          <w:tcPr>
            <w:tcW w:w="1297" w:type="dxa"/>
          </w:tcPr>
          <w:p w:rsidR="009105BC" w:rsidRPr="00CD5BA9" w:rsidRDefault="009105BC" w:rsidP="002C6776">
            <w:pPr>
              <w:jc w:val="center"/>
              <w:rPr>
                <w:b/>
                <w:sz w:val="20"/>
                <w:szCs w:val="20"/>
              </w:rPr>
            </w:pPr>
          </w:p>
          <w:p w:rsidR="009105BC" w:rsidRPr="00CD5BA9" w:rsidRDefault="009105BC" w:rsidP="002C6776">
            <w:pPr>
              <w:jc w:val="center"/>
              <w:rPr>
                <w:b/>
                <w:sz w:val="20"/>
                <w:szCs w:val="20"/>
              </w:rPr>
            </w:pPr>
          </w:p>
          <w:p w:rsidR="009105BC" w:rsidRPr="00CD5BA9" w:rsidRDefault="009105BC" w:rsidP="002C6776">
            <w:pPr>
              <w:tabs>
                <w:tab w:val="left" w:pos="55"/>
              </w:tabs>
              <w:ind w:right="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9105BC" w:rsidRPr="00CD5BA9" w:rsidRDefault="009105BC" w:rsidP="002C6776">
            <w:pPr>
              <w:jc w:val="center"/>
              <w:rPr>
                <w:b/>
                <w:sz w:val="20"/>
                <w:szCs w:val="20"/>
              </w:rPr>
            </w:pPr>
          </w:p>
          <w:p w:rsidR="009105BC" w:rsidRPr="00CD5BA9" w:rsidRDefault="009105BC" w:rsidP="002C6776">
            <w:pPr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Tárgyévre járó megállapított szabadság (nap)</w:t>
            </w:r>
          </w:p>
        </w:tc>
        <w:tc>
          <w:tcPr>
            <w:tcW w:w="992" w:type="dxa"/>
          </w:tcPr>
          <w:p w:rsidR="009105BC" w:rsidRPr="00CD5BA9" w:rsidRDefault="009105BC" w:rsidP="002C6776">
            <w:pPr>
              <w:ind w:right="-18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Előző évről áthozott</w:t>
            </w:r>
          </w:p>
        </w:tc>
        <w:tc>
          <w:tcPr>
            <w:tcW w:w="567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Január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Február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Március</w:t>
            </w:r>
          </w:p>
        </w:tc>
        <w:tc>
          <w:tcPr>
            <w:tcW w:w="708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Április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Május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Június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Július</w:t>
            </w:r>
          </w:p>
        </w:tc>
        <w:tc>
          <w:tcPr>
            <w:tcW w:w="708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Augusztus</w:t>
            </w:r>
          </w:p>
        </w:tc>
        <w:tc>
          <w:tcPr>
            <w:tcW w:w="567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Szeptember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Október</w:t>
            </w:r>
          </w:p>
        </w:tc>
        <w:tc>
          <w:tcPr>
            <w:tcW w:w="709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567" w:type="dxa"/>
            <w:textDirection w:val="btLr"/>
          </w:tcPr>
          <w:p w:rsidR="009105BC" w:rsidRPr="00CD5BA9" w:rsidRDefault="009105BC" w:rsidP="002C67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December</w:t>
            </w:r>
          </w:p>
        </w:tc>
      </w:tr>
      <w:tr w:rsidR="009105BC" w:rsidRPr="00CD5BA9" w:rsidTr="002C6776">
        <w:trPr>
          <w:trHeight w:val="357"/>
        </w:trPr>
        <w:tc>
          <w:tcPr>
            <w:tcW w:w="1297" w:type="dxa"/>
          </w:tcPr>
          <w:p w:rsidR="009105BC" w:rsidRPr="00CD5BA9" w:rsidRDefault="009105BC" w:rsidP="002C6776">
            <w:pPr>
              <w:jc w:val="right"/>
              <w:rPr>
                <w:b/>
                <w:sz w:val="20"/>
                <w:szCs w:val="20"/>
              </w:rPr>
            </w:pPr>
            <w:r w:rsidRPr="00CD5BA9">
              <w:rPr>
                <w:b/>
                <w:sz w:val="20"/>
                <w:szCs w:val="20"/>
              </w:rPr>
              <w:t>Szalmási József</w:t>
            </w:r>
          </w:p>
        </w:tc>
        <w:tc>
          <w:tcPr>
            <w:tcW w:w="1363" w:type="dxa"/>
          </w:tcPr>
          <w:p w:rsidR="009105BC" w:rsidRPr="00CD5BA9" w:rsidRDefault="009105BC" w:rsidP="002C67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9105BC" w:rsidRPr="00CD5BA9" w:rsidRDefault="009105BC" w:rsidP="002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105BC" w:rsidRPr="00CD5BA9" w:rsidRDefault="009105BC" w:rsidP="002C6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9105BC" w:rsidRPr="00E44140" w:rsidRDefault="009105BC" w:rsidP="009105BC">
      <w:pPr>
        <w:jc w:val="both"/>
      </w:pPr>
    </w:p>
    <w:p w:rsidR="009105BC" w:rsidRPr="00E44140" w:rsidRDefault="009105BC" w:rsidP="009105BC">
      <w:pPr>
        <w:jc w:val="both"/>
      </w:pPr>
      <w:r w:rsidRPr="00E44140">
        <w:t xml:space="preserve">Határidő: </w:t>
      </w:r>
      <w:r>
        <w:t>azonnal</w:t>
      </w:r>
    </w:p>
    <w:p w:rsidR="009105BC" w:rsidRPr="00E44140" w:rsidRDefault="009105BC" w:rsidP="009105BC">
      <w:pPr>
        <w:jc w:val="both"/>
      </w:pPr>
      <w:r w:rsidRPr="00E44140">
        <w:t>Felelős:</w:t>
      </w:r>
      <w:r>
        <w:t xml:space="preserve"> Képviselőtestület</w:t>
      </w:r>
    </w:p>
    <w:p w:rsidR="009105BC" w:rsidRDefault="009105BC" w:rsidP="00B21C9B">
      <w:pPr>
        <w:jc w:val="both"/>
      </w:pPr>
    </w:p>
    <w:p w:rsidR="009105BC" w:rsidRPr="009105BC" w:rsidRDefault="009105BC" w:rsidP="00B21C9B">
      <w:pPr>
        <w:jc w:val="both"/>
        <w:rPr>
          <w:b/>
        </w:rPr>
      </w:pPr>
      <w:r w:rsidRPr="009105BC">
        <w:rPr>
          <w:b/>
        </w:rPr>
        <w:t>E g y e b e k:</w:t>
      </w:r>
    </w:p>
    <w:p w:rsidR="009105BC" w:rsidRDefault="009105BC" w:rsidP="00B21C9B">
      <w:pPr>
        <w:jc w:val="both"/>
      </w:pPr>
    </w:p>
    <w:p w:rsidR="009105BC" w:rsidRDefault="009105BC" w:rsidP="009105BC">
      <w:pPr>
        <w:spacing w:after="120"/>
        <w:jc w:val="both"/>
      </w:pPr>
      <w:r>
        <w:t>Szalmási József polgármester tájékoztatta a jelenlévőket, hogy a Közalapítvány tekintetében a</w:t>
      </w:r>
      <w:r w:rsidRPr="003171D8">
        <w:t xml:space="preserve"> </w:t>
      </w:r>
      <w:r>
        <w:t>48-50/2018. (XI.24.) szerint</w:t>
      </w:r>
      <w:r w:rsidRPr="003171D8">
        <w:t xml:space="preserve"> a változásbejegyzési kérelem benyújtásra került </w:t>
      </w:r>
      <w:r w:rsidRPr="009105BC">
        <w:t>a Nyíregyházi Törvényszék elé, mely végzésében hiánypótlásként előírta a tagok egységes hozzájárulási jognyilatkozatát, azok tekintetében is, akik személye nem változott, valamint a közhasznú fokozat a törvény erejénél fogva megszűnt azt használni nem lehet.</w:t>
      </w:r>
    </w:p>
    <w:p w:rsidR="009105BC" w:rsidRPr="009105BC" w:rsidRDefault="009105BC" w:rsidP="009105BC">
      <w:pPr>
        <w:jc w:val="both"/>
      </w:pPr>
      <w:r w:rsidRPr="00E53FA0">
        <w:t xml:space="preserve">A Képviselőtestület </w:t>
      </w:r>
      <w:r>
        <w:t>6</w:t>
      </w:r>
      <w:r w:rsidRPr="00E53FA0">
        <w:t xml:space="preserve"> igen szavazattal, ellenszavazat és tartózkodá</w:t>
      </w:r>
      <w:r>
        <w:t>s nélkül a következő határozatokat</w:t>
      </w:r>
      <w:r w:rsidRPr="00E53FA0">
        <w:t xml:space="preserve"> hozta:</w:t>
      </w:r>
    </w:p>
    <w:p w:rsidR="009105BC" w:rsidRPr="00C27002" w:rsidRDefault="009105BC" w:rsidP="009105BC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NYÍRKARÁSZ KÖZSÉGI ÖNKORMÁNYZAT</w:t>
      </w:r>
    </w:p>
    <w:p w:rsidR="009105BC" w:rsidRPr="00C27002" w:rsidRDefault="009105BC" w:rsidP="009105BC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KÉPVISELŐTESTÜLETÉNEK</w:t>
      </w:r>
    </w:p>
    <w:p w:rsidR="009105BC" w:rsidRPr="00A0364C" w:rsidRDefault="009105BC" w:rsidP="009105BC">
      <w:pPr>
        <w:jc w:val="center"/>
        <w:rPr>
          <w:b/>
        </w:rPr>
      </w:pPr>
    </w:p>
    <w:p w:rsidR="009105BC" w:rsidRDefault="009105BC" w:rsidP="009105BC">
      <w:pPr>
        <w:jc w:val="center"/>
        <w:rPr>
          <w:b/>
        </w:rPr>
      </w:pPr>
      <w:r>
        <w:rPr>
          <w:b/>
        </w:rPr>
        <w:t>10/2019. (II</w:t>
      </w:r>
      <w:r w:rsidRPr="00A0364C">
        <w:rPr>
          <w:b/>
        </w:rPr>
        <w:t>.</w:t>
      </w:r>
      <w:r>
        <w:rPr>
          <w:b/>
        </w:rPr>
        <w:t>13.</w:t>
      </w:r>
      <w:r w:rsidRPr="00A0364C">
        <w:rPr>
          <w:b/>
        </w:rPr>
        <w:t xml:space="preserve">) </w:t>
      </w:r>
    </w:p>
    <w:p w:rsidR="009105BC" w:rsidRDefault="009105BC" w:rsidP="009105BC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</w:p>
    <w:p w:rsidR="009105BC" w:rsidRPr="00A0364C" w:rsidRDefault="009105BC" w:rsidP="009105BC">
      <w:pPr>
        <w:jc w:val="center"/>
        <w:rPr>
          <w:b/>
        </w:rPr>
      </w:pPr>
    </w:p>
    <w:p w:rsidR="009105BC" w:rsidRDefault="009105BC" w:rsidP="009105B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Nyírkarász Községért Közalapítvány Kuratóriumának tagjairól </w:t>
      </w:r>
    </w:p>
    <w:p w:rsidR="009105BC" w:rsidRDefault="009105BC" w:rsidP="009105B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9105BC" w:rsidRDefault="009105BC" w:rsidP="009105BC">
      <w:pPr>
        <w:jc w:val="both"/>
        <w:rPr>
          <w:b/>
        </w:rPr>
      </w:pPr>
      <w:r w:rsidRPr="00823F05">
        <w:rPr>
          <w:b/>
        </w:rPr>
        <w:t>A Képviselő-testület</w:t>
      </w:r>
    </w:p>
    <w:p w:rsidR="009105BC" w:rsidRDefault="009105BC" w:rsidP="009105BC">
      <w:pPr>
        <w:jc w:val="both"/>
        <w:rPr>
          <w:b/>
        </w:rPr>
      </w:pPr>
    </w:p>
    <w:p w:rsidR="009105BC" w:rsidRPr="00AB0F9A" w:rsidRDefault="009105BC" w:rsidP="009105BC">
      <w:pPr>
        <w:numPr>
          <w:ilvl w:val="0"/>
          <w:numId w:val="25"/>
        </w:numPr>
        <w:jc w:val="both"/>
      </w:pPr>
      <w:r>
        <w:t xml:space="preserve">mint Alapító, </w:t>
      </w:r>
      <w:proofErr w:type="gramStart"/>
      <w:r>
        <w:t xml:space="preserve">kijelöli </w:t>
      </w:r>
      <w:r w:rsidRPr="00AB0F9A">
        <w:t xml:space="preserve"> a</w:t>
      </w:r>
      <w:proofErr w:type="gramEnd"/>
      <w:r w:rsidRPr="00AB0F9A">
        <w:t xml:space="preserve"> Nyírkarász Községért Közalapítvány Kuratórium</w:t>
      </w:r>
      <w:r>
        <w:t>i</w:t>
      </w:r>
    </w:p>
    <w:p w:rsidR="009105BC" w:rsidRPr="00AB0F9A" w:rsidRDefault="009105BC" w:rsidP="009105BC">
      <w:pPr>
        <w:ind w:firstLine="708"/>
        <w:jc w:val="both"/>
      </w:pPr>
      <w:proofErr w:type="spellStart"/>
      <w:r>
        <w:t>-elnökének</w:t>
      </w:r>
      <w:proofErr w:type="spellEnd"/>
      <w:r w:rsidRPr="00AB0F9A">
        <w:t xml:space="preserve">: </w:t>
      </w:r>
      <w:r>
        <w:tab/>
      </w:r>
      <w:proofErr w:type="spellStart"/>
      <w:r w:rsidRPr="00AB0F9A">
        <w:t>Sztankula</w:t>
      </w:r>
      <w:proofErr w:type="spellEnd"/>
      <w:r w:rsidRPr="00AB0F9A">
        <w:t xml:space="preserve"> János Nyírkarász Dózsa </w:t>
      </w:r>
      <w:proofErr w:type="spellStart"/>
      <w:r w:rsidRPr="00AB0F9A">
        <w:t>Gy</w:t>
      </w:r>
      <w:proofErr w:type="spellEnd"/>
      <w:r w:rsidRPr="00AB0F9A">
        <w:t xml:space="preserve">. </w:t>
      </w:r>
      <w:proofErr w:type="gramStart"/>
      <w:r w:rsidRPr="00AB0F9A">
        <w:t>út</w:t>
      </w:r>
      <w:proofErr w:type="gramEnd"/>
      <w:r w:rsidRPr="00AB0F9A">
        <w:t xml:space="preserve"> 2.</w:t>
      </w:r>
      <w:r>
        <w:t xml:space="preserve"> </w:t>
      </w:r>
      <w:r>
        <w:tab/>
        <w:t>szám alatti lakost,</w:t>
      </w:r>
    </w:p>
    <w:p w:rsidR="009105BC" w:rsidRPr="00AB0F9A" w:rsidRDefault="009105BC" w:rsidP="009105BC">
      <w:pPr>
        <w:ind w:firstLine="708"/>
        <w:jc w:val="both"/>
      </w:pPr>
      <w:proofErr w:type="gramStart"/>
      <w:r>
        <w:t>tag</w:t>
      </w:r>
      <w:r w:rsidRPr="00AB0F9A">
        <w:t>jai</w:t>
      </w:r>
      <w:r>
        <w:t>nak</w:t>
      </w:r>
      <w:proofErr w:type="gramEnd"/>
      <w:r w:rsidRPr="00AB0F9A">
        <w:t xml:space="preserve">: </w:t>
      </w:r>
      <w:r>
        <w:tab/>
      </w:r>
      <w:r w:rsidRPr="00AB0F9A">
        <w:t>Lénárt Zoltán Nyírkarász Május 1 út 26.</w:t>
      </w:r>
    </w:p>
    <w:p w:rsidR="009105BC" w:rsidRDefault="009105BC" w:rsidP="009105BC">
      <w:pPr>
        <w:jc w:val="both"/>
      </w:pPr>
      <w:r>
        <w:t xml:space="preserve">         </w:t>
      </w:r>
      <w:r>
        <w:tab/>
      </w:r>
      <w:r>
        <w:tab/>
      </w:r>
      <w:r>
        <w:tab/>
      </w:r>
      <w:r w:rsidRPr="00AB0F9A">
        <w:t>Dr. Szenes Tibor Nyírkarász Rákóczi út 1.</w:t>
      </w:r>
      <w:r>
        <w:t xml:space="preserve"> </w:t>
      </w:r>
      <w:r>
        <w:tab/>
      </w:r>
      <w:r>
        <w:tab/>
        <w:t>szám alatti lakosokat.</w:t>
      </w:r>
    </w:p>
    <w:p w:rsidR="009105BC" w:rsidRDefault="009105BC" w:rsidP="009105BC">
      <w:pPr>
        <w:jc w:val="both"/>
      </w:pPr>
    </w:p>
    <w:p w:rsidR="009105BC" w:rsidRDefault="009105BC" w:rsidP="009105BC">
      <w:pPr>
        <w:jc w:val="both"/>
      </w:pPr>
    </w:p>
    <w:p w:rsidR="009105BC" w:rsidRDefault="009105BC" w:rsidP="009105BC">
      <w:pPr>
        <w:jc w:val="both"/>
      </w:pPr>
    </w:p>
    <w:p w:rsidR="009105BC" w:rsidRDefault="009105BC" w:rsidP="009105BC">
      <w:pPr>
        <w:jc w:val="both"/>
      </w:pPr>
      <w:r>
        <w:t>2) felkéri a polgármestert, hogy a változást jegyeztesse be az illetékes Nyíregyházi Törvényszéken.</w:t>
      </w:r>
    </w:p>
    <w:p w:rsidR="009105BC" w:rsidRDefault="009105BC" w:rsidP="009105BC">
      <w:pPr>
        <w:jc w:val="both"/>
      </w:pPr>
      <w:r>
        <w:t>Határidő: azonnal</w:t>
      </w:r>
    </w:p>
    <w:p w:rsidR="009105BC" w:rsidRPr="002B05DD" w:rsidRDefault="009105BC" w:rsidP="009105BC">
      <w:pPr>
        <w:jc w:val="both"/>
      </w:pPr>
      <w:r>
        <w:t>Felelős: Polgármester</w:t>
      </w:r>
    </w:p>
    <w:p w:rsidR="009105BC" w:rsidRPr="00823F05" w:rsidRDefault="009105BC" w:rsidP="009105BC">
      <w:pPr>
        <w:rPr>
          <w:b/>
        </w:rPr>
      </w:pPr>
    </w:p>
    <w:p w:rsidR="009105BC" w:rsidRPr="00823F05" w:rsidRDefault="009105BC" w:rsidP="009105BC">
      <w:pPr>
        <w:jc w:val="center"/>
        <w:rPr>
          <w:b/>
        </w:rPr>
      </w:pPr>
    </w:p>
    <w:p w:rsidR="009105BC" w:rsidRPr="00823F05" w:rsidRDefault="009105BC" w:rsidP="009105BC">
      <w:pPr>
        <w:jc w:val="center"/>
        <w:rPr>
          <w:b/>
        </w:rPr>
      </w:pPr>
      <w:r w:rsidRPr="00823F05">
        <w:rPr>
          <w:b/>
        </w:rPr>
        <w:t>NYIRKARÁSZ KÖZSÉGI ÖNKORMÁNYZAT</w:t>
      </w:r>
    </w:p>
    <w:p w:rsidR="009105BC" w:rsidRPr="00823F05" w:rsidRDefault="009105BC" w:rsidP="009105BC">
      <w:pPr>
        <w:jc w:val="center"/>
        <w:rPr>
          <w:b/>
        </w:rPr>
      </w:pPr>
      <w:r w:rsidRPr="00823F05">
        <w:rPr>
          <w:b/>
        </w:rPr>
        <w:t>KÉPVISELŐTESTÜLETÉNEK</w:t>
      </w:r>
    </w:p>
    <w:p w:rsidR="009105BC" w:rsidRPr="00823F05" w:rsidRDefault="009105BC" w:rsidP="009105BC">
      <w:pPr>
        <w:jc w:val="center"/>
        <w:rPr>
          <w:b/>
        </w:rPr>
      </w:pPr>
    </w:p>
    <w:p w:rsidR="009105BC" w:rsidRPr="00823F05" w:rsidRDefault="009105BC" w:rsidP="009105BC">
      <w:pPr>
        <w:ind w:left="2832" w:firstLine="708"/>
        <w:rPr>
          <w:b/>
        </w:rPr>
      </w:pPr>
      <w:r>
        <w:rPr>
          <w:b/>
        </w:rPr>
        <w:t xml:space="preserve"> 11/2019.(II.13.</w:t>
      </w:r>
      <w:r w:rsidRPr="00823F05">
        <w:rPr>
          <w:b/>
        </w:rPr>
        <w:t>)</w:t>
      </w:r>
    </w:p>
    <w:p w:rsidR="009105BC" w:rsidRPr="00823F05" w:rsidRDefault="009105BC" w:rsidP="009105BC">
      <w:pPr>
        <w:ind w:left="2832" w:firstLine="708"/>
        <w:rPr>
          <w:b/>
        </w:rPr>
      </w:pPr>
      <w:r w:rsidRPr="00823F05">
        <w:rPr>
          <w:b/>
        </w:rPr>
        <w:t xml:space="preserve">h a t á r o z a t </w:t>
      </w:r>
      <w:proofErr w:type="gramStart"/>
      <w:r w:rsidRPr="00823F05">
        <w:rPr>
          <w:b/>
        </w:rPr>
        <w:t>a</w:t>
      </w:r>
      <w:proofErr w:type="gramEnd"/>
    </w:p>
    <w:p w:rsidR="009105BC" w:rsidRPr="00823F05" w:rsidRDefault="009105BC" w:rsidP="009105BC">
      <w:pPr>
        <w:rPr>
          <w:b/>
          <w:bCs/>
        </w:rPr>
      </w:pPr>
    </w:p>
    <w:p w:rsidR="009105BC" w:rsidRPr="00823F05" w:rsidRDefault="009105BC" w:rsidP="009105BC">
      <w:pPr>
        <w:jc w:val="center"/>
        <w:rPr>
          <w:b/>
          <w:bCs/>
        </w:rPr>
      </w:pPr>
      <w:proofErr w:type="gramStart"/>
      <w:r w:rsidRPr="00823F05">
        <w:rPr>
          <w:b/>
          <w:bCs/>
        </w:rPr>
        <w:t>a</w:t>
      </w:r>
      <w:proofErr w:type="gramEnd"/>
      <w:r w:rsidRPr="00823F05">
        <w:rPr>
          <w:b/>
          <w:bCs/>
        </w:rPr>
        <w:t xml:space="preserve"> Nyírkarász Községért Közalapítvány alapító okiratának </w:t>
      </w:r>
    </w:p>
    <w:p w:rsidR="009105BC" w:rsidRPr="00823F05" w:rsidRDefault="009105BC" w:rsidP="00A95034">
      <w:pPr>
        <w:jc w:val="center"/>
        <w:rPr>
          <w:b/>
          <w:bCs/>
        </w:rPr>
      </w:pPr>
      <w:proofErr w:type="gramStart"/>
      <w:r w:rsidRPr="00823F05">
        <w:rPr>
          <w:b/>
          <w:bCs/>
        </w:rPr>
        <w:t>egységes</w:t>
      </w:r>
      <w:proofErr w:type="gramEnd"/>
      <w:r w:rsidRPr="00823F05">
        <w:rPr>
          <w:b/>
          <w:bCs/>
        </w:rPr>
        <w:t xml:space="preserve"> szerkezetbe fo</w:t>
      </w:r>
      <w:r w:rsidR="00A95034">
        <w:rPr>
          <w:b/>
          <w:bCs/>
        </w:rPr>
        <w:t>glalásáról</w:t>
      </w:r>
    </w:p>
    <w:p w:rsidR="009105BC" w:rsidRPr="00823F05" w:rsidRDefault="009105BC" w:rsidP="009105BC">
      <w:pPr>
        <w:jc w:val="both"/>
        <w:rPr>
          <w:b/>
        </w:rPr>
      </w:pPr>
      <w:r w:rsidRPr="00823F05">
        <w:rPr>
          <w:b/>
        </w:rPr>
        <w:t>A Képviselő-testület</w:t>
      </w:r>
    </w:p>
    <w:p w:rsidR="009105BC" w:rsidRDefault="009105BC" w:rsidP="009105BC">
      <w:pPr>
        <w:jc w:val="both"/>
      </w:pPr>
      <w:r>
        <w:t>1) mint Alapító</w:t>
      </w:r>
      <w:r w:rsidRPr="00823F05">
        <w:t xml:space="preserve"> elfogadja és jóváhagyja a Nyírkarász Községért Közalapítvány módosítással egységes </w:t>
      </w:r>
      <w:r>
        <w:t>szerkezetbe foglalt alapító okiratát,</w:t>
      </w:r>
    </w:p>
    <w:p w:rsidR="009105BC" w:rsidRDefault="009105BC" w:rsidP="009105BC">
      <w:pPr>
        <w:jc w:val="both"/>
      </w:pPr>
      <w:r>
        <w:t>2) felkéri a polgármestert, hogy a változás jegyeztesse be az illetékes Nyíregyházi Törvényszéken.</w:t>
      </w:r>
    </w:p>
    <w:p w:rsidR="009105BC" w:rsidRDefault="009105BC" w:rsidP="009105BC">
      <w:pPr>
        <w:jc w:val="both"/>
      </w:pPr>
    </w:p>
    <w:p w:rsidR="009105BC" w:rsidRDefault="009105BC" w:rsidP="009105BC">
      <w:pPr>
        <w:jc w:val="both"/>
      </w:pPr>
      <w:r>
        <w:t>Határidő: azonnal</w:t>
      </w:r>
    </w:p>
    <w:p w:rsidR="009105BC" w:rsidRDefault="009105BC" w:rsidP="009105BC">
      <w:pPr>
        <w:jc w:val="both"/>
      </w:pPr>
      <w:r>
        <w:t>Felelős: Polgármester</w:t>
      </w:r>
    </w:p>
    <w:p w:rsidR="009105BC" w:rsidRPr="00823F05" w:rsidRDefault="009105BC" w:rsidP="009105BC">
      <w:pPr>
        <w:jc w:val="both"/>
      </w:pPr>
    </w:p>
    <w:p w:rsidR="009105BC" w:rsidRDefault="009105BC" w:rsidP="009105BC">
      <w:pPr>
        <w:spacing w:line="360" w:lineRule="auto"/>
      </w:pPr>
    </w:p>
    <w:p w:rsidR="009105BC" w:rsidRDefault="009105BC" w:rsidP="00B21C9B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A95034">
        <w:rPr>
          <w:b/>
          <w:bCs/>
        </w:rPr>
        <w:t xml:space="preserve">Dudás </w:t>
      </w:r>
      <w:proofErr w:type="gramStart"/>
      <w:r w:rsidR="00A95034">
        <w:rPr>
          <w:b/>
          <w:bCs/>
        </w:rPr>
        <w:t>Béláné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95034">
        <w:rPr>
          <w:b/>
          <w:bCs/>
        </w:rPr>
        <w:t xml:space="preserve">        Szabó</w:t>
      </w:r>
      <w:proofErr w:type="gramEnd"/>
      <w:r w:rsidR="00A95034">
        <w:rPr>
          <w:b/>
          <w:bCs/>
        </w:rPr>
        <w:t xml:space="preserve"> Imre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p w:rsidR="00F82B69" w:rsidRDefault="00F82B69" w:rsidP="0076501A">
      <w:pPr>
        <w:jc w:val="both"/>
        <w:rPr>
          <w:b/>
          <w:bCs/>
        </w:rPr>
      </w:pPr>
    </w:p>
    <w:p w:rsidR="00F82B69" w:rsidRDefault="00F82B69" w:rsidP="0076501A">
      <w:pPr>
        <w:jc w:val="both"/>
        <w:rPr>
          <w:b/>
          <w:bCs/>
        </w:rPr>
      </w:pPr>
    </w:p>
    <w:sectPr w:rsidR="00F82B69" w:rsidSect="00943BD0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2C" w:rsidRDefault="0066052C">
      <w:r>
        <w:separator/>
      </w:r>
    </w:p>
  </w:endnote>
  <w:endnote w:type="continuationSeparator" w:id="0">
    <w:p w:rsidR="0066052C" w:rsidRDefault="0066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2C" w:rsidRDefault="0066052C">
      <w:r>
        <w:separator/>
      </w:r>
    </w:p>
  </w:footnote>
  <w:footnote w:type="continuationSeparator" w:id="0">
    <w:p w:rsidR="0066052C" w:rsidRDefault="00660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F0D74">
      <w:rPr>
        <w:rStyle w:val="Oldalszm"/>
        <w:noProof/>
      </w:rPr>
      <w:t>- 14 -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D74">
          <w:rPr>
            <w:noProof/>
          </w:rPr>
          <w:t>- 15 -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D74">
          <w:rPr>
            <w:noProof/>
          </w:rPr>
          <w:t>- 5 -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17"/>
  </w:num>
  <w:num w:numId="3">
    <w:abstractNumId w:val="8"/>
  </w:num>
  <w:num w:numId="4">
    <w:abstractNumId w:val="25"/>
  </w:num>
  <w:num w:numId="5">
    <w:abstractNumId w:val="14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19"/>
  </w:num>
  <w:num w:numId="11">
    <w:abstractNumId w:val="24"/>
  </w:num>
  <w:num w:numId="12">
    <w:abstractNumId w:val="28"/>
  </w:num>
  <w:num w:numId="13">
    <w:abstractNumId w:val="16"/>
  </w:num>
  <w:num w:numId="14">
    <w:abstractNumId w:val="27"/>
  </w:num>
  <w:num w:numId="15">
    <w:abstractNumId w:val="22"/>
  </w:num>
  <w:num w:numId="16">
    <w:abstractNumId w:val="15"/>
  </w:num>
  <w:num w:numId="17">
    <w:abstractNumId w:val="23"/>
  </w:num>
  <w:num w:numId="18">
    <w:abstractNumId w:val="10"/>
  </w:num>
  <w:num w:numId="19">
    <w:abstractNumId w:val="4"/>
  </w:num>
  <w:num w:numId="20">
    <w:abstractNumId w:val="12"/>
  </w:num>
  <w:num w:numId="21">
    <w:abstractNumId w:val="9"/>
  </w:num>
  <w:num w:numId="22">
    <w:abstractNumId w:val="5"/>
  </w:num>
  <w:num w:numId="23">
    <w:abstractNumId w:val="26"/>
  </w:num>
  <w:num w:numId="24">
    <w:abstractNumId w:val="7"/>
  </w:num>
  <w:num w:numId="2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5C6C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16BE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6052C"/>
    <w:rsid w:val="0066382C"/>
    <w:rsid w:val="0066751A"/>
    <w:rsid w:val="00671880"/>
    <w:rsid w:val="00671A94"/>
    <w:rsid w:val="0068239C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2CBE"/>
    <w:rsid w:val="00853D0F"/>
    <w:rsid w:val="0085545C"/>
    <w:rsid w:val="0088562A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05BC"/>
    <w:rsid w:val="00912E1E"/>
    <w:rsid w:val="00915A20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201D-075B-41A2-9618-7B4B73C3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6556</TotalTime>
  <Pages>1</Pages>
  <Words>2979</Words>
  <Characters>20556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184</cp:revision>
  <cp:lastPrinted>2019-02-22T08:23:00Z</cp:lastPrinted>
  <dcterms:created xsi:type="dcterms:W3CDTF">2015-06-04T10:22:00Z</dcterms:created>
  <dcterms:modified xsi:type="dcterms:W3CDTF">2019-02-22T08:24:00Z</dcterms:modified>
</cp:coreProperties>
</file>